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59DA0" w14:textId="11B2CA83" w:rsidR="008041FF" w:rsidRPr="00262F2F" w:rsidRDefault="008041FF" w:rsidP="00262F2F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mallCaps/>
          <w:sz w:val="44"/>
          <w:lang w:val="mt-MT"/>
        </w:rPr>
      </w:pPr>
      <w:r w:rsidRPr="00262F2F">
        <w:rPr>
          <w:rFonts w:asciiTheme="minorHAnsi" w:hAnsiTheme="minorHAnsi" w:cstheme="minorHAnsi"/>
          <w:b/>
          <w:bCs/>
          <w:smallCaps/>
          <w:sz w:val="44"/>
          <w:lang w:val="mt-MT"/>
        </w:rPr>
        <w:t>Ġesù jagħżel it-Tnax</w:t>
      </w:r>
    </w:p>
    <w:p w14:paraId="072CECD0" w14:textId="77777777" w:rsidR="00262F2F" w:rsidRDefault="00262F2F" w:rsidP="00262F2F">
      <w:pPr>
        <w:rPr>
          <w:rFonts w:asciiTheme="minorHAnsi" w:hAnsiTheme="minorHAnsi" w:cstheme="minorHAnsi"/>
          <w:b/>
          <w:bCs/>
          <w:sz w:val="32"/>
          <w:lang w:val="mt-MT"/>
        </w:rPr>
      </w:pPr>
    </w:p>
    <w:p w14:paraId="56606F1B" w14:textId="29CBB6B4" w:rsidR="00262F2F" w:rsidRPr="00262F2F" w:rsidRDefault="00262F2F" w:rsidP="00262F2F">
      <w:pPr>
        <w:rPr>
          <w:lang w:val="mt-MT"/>
        </w:rPr>
      </w:pPr>
      <w:r w:rsidRPr="00262F2F">
        <w:rPr>
          <w:rFonts w:asciiTheme="minorHAnsi" w:hAnsiTheme="minorHAnsi" w:cstheme="minorHAnsi"/>
          <w:b/>
          <w:bCs/>
          <w:sz w:val="32"/>
          <w:lang w:val="mt-MT"/>
        </w:rPr>
        <w:t xml:space="preserve">Qari mill-evanġelju skont San Mattew </w:t>
      </w:r>
      <w:r w:rsidRPr="00262F2F">
        <w:rPr>
          <w:rFonts w:asciiTheme="minorHAnsi" w:hAnsiTheme="minorHAnsi" w:cstheme="minorHAnsi"/>
          <w:bCs/>
          <w:lang w:val="mt-MT"/>
        </w:rPr>
        <w:t>(</w:t>
      </w:r>
      <w:r w:rsidRPr="00262F2F">
        <w:rPr>
          <w:lang w:val="mt-MT"/>
        </w:rPr>
        <w:t>10, 1-15</w:t>
      </w:r>
      <w:r w:rsidRPr="00262F2F">
        <w:rPr>
          <w:lang w:val="mt-MT"/>
        </w:rPr>
        <w:t>)</w:t>
      </w:r>
    </w:p>
    <w:p w14:paraId="130FC8AD" w14:textId="3AFB5108" w:rsidR="00262F2F" w:rsidRPr="00F7342A" w:rsidRDefault="00262F2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mallCaps/>
          <w:sz w:val="32"/>
          <w:lang w:val="mt-MT"/>
        </w:rPr>
      </w:pPr>
    </w:p>
    <w:p w14:paraId="5C1CE49B" w14:textId="41F24C75"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Sejjaħ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lejh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it</w:t>
      </w:r>
      <w:proofErr w:type="spellEnd"/>
      <w:r w:rsidRPr="00F7342A">
        <w:rPr>
          <w:rFonts w:asciiTheme="minorHAnsi" w:hAnsiTheme="minorHAnsi" w:cstheme="minorHAnsi"/>
          <w:lang w:val="fr-FR"/>
        </w:rPr>
        <w:t>-</w:t>
      </w:r>
      <w:proofErr w:type="spellStart"/>
      <w:r w:rsidRPr="00F7342A">
        <w:rPr>
          <w:rFonts w:asciiTheme="minorHAnsi" w:hAnsiTheme="minorHAnsi" w:cstheme="minorHAnsi"/>
          <w:lang w:val="fr-FR"/>
        </w:rPr>
        <w:t>tnax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-il </w:t>
      </w:r>
      <w:proofErr w:type="spellStart"/>
      <w:r w:rsidRPr="00F7342A">
        <w:rPr>
          <w:rFonts w:asciiTheme="minorHAnsi" w:hAnsiTheme="minorHAnsi" w:cstheme="minorHAnsi"/>
          <w:lang w:val="fr-FR"/>
        </w:rPr>
        <w:t>dixxiplu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tiegħu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tahom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is-setgħa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fuq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ispirti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ħżiena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ikeċċuhom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jfejjqu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kull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xorta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F7342A">
        <w:rPr>
          <w:rFonts w:asciiTheme="minorHAnsi" w:hAnsiTheme="minorHAnsi" w:cstheme="minorHAnsi"/>
          <w:lang w:val="fr-FR"/>
        </w:rPr>
        <w:t>mard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'l </w:t>
      </w:r>
      <w:proofErr w:type="spellStart"/>
      <w:r w:rsidRPr="00F7342A">
        <w:rPr>
          <w:rFonts w:asciiTheme="minorHAnsi" w:hAnsiTheme="minorHAnsi" w:cstheme="minorHAnsi"/>
          <w:lang w:val="fr-FR"/>
        </w:rPr>
        <w:t>kull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F7342A">
        <w:rPr>
          <w:rFonts w:asciiTheme="minorHAnsi" w:hAnsiTheme="minorHAnsi" w:cstheme="minorHAnsi"/>
          <w:lang w:val="fr-FR"/>
        </w:rPr>
        <w:t>kien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nieqes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saħħtu</w:t>
      </w:r>
      <w:proofErr w:type="spellEnd"/>
      <w:r w:rsidRPr="00F7342A">
        <w:rPr>
          <w:rFonts w:asciiTheme="minorHAnsi" w:hAnsiTheme="minorHAnsi" w:cstheme="minorHAnsi"/>
          <w:lang w:val="fr-FR"/>
        </w:rPr>
        <w:t>. L-</w:t>
      </w:r>
      <w:proofErr w:type="spellStart"/>
      <w:r w:rsidRPr="00F7342A">
        <w:rPr>
          <w:rFonts w:asciiTheme="minorHAnsi" w:hAnsiTheme="minorHAnsi" w:cstheme="minorHAnsi"/>
          <w:lang w:val="fr-FR"/>
        </w:rPr>
        <w:t>ismijiet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tat-</w:t>
      </w:r>
      <w:proofErr w:type="spellStart"/>
      <w:r w:rsidRPr="00F7342A">
        <w:rPr>
          <w:rFonts w:asciiTheme="minorHAnsi" w:hAnsiTheme="minorHAnsi" w:cstheme="minorHAnsi"/>
          <w:lang w:val="fr-FR"/>
        </w:rPr>
        <w:t>tnax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-l </w:t>
      </w:r>
      <w:proofErr w:type="spellStart"/>
      <w:r w:rsidRPr="00F7342A">
        <w:rPr>
          <w:rFonts w:asciiTheme="minorHAnsi" w:hAnsiTheme="minorHAnsi" w:cstheme="minorHAnsi"/>
          <w:lang w:val="fr-FR"/>
        </w:rPr>
        <w:t>appostlu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huma </w:t>
      </w:r>
      <w:proofErr w:type="spellStart"/>
      <w:proofErr w:type="gramStart"/>
      <w:r w:rsidRPr="00F7342A">
        <w:rPr>
          <w:rFonts w:asciiTheme="minorHAnsi" w:hAnsiTheme="minorHAnsi" w:cstheme="minorHAnsi"/>
          <w:lang w:val="fr-FR"/>
        </w:rPr>
        <w:t>dawn</w:t>
      </w:r>
      <w:proofErr w:type="spellEnd"/>
      <w:r w:rsidRPr="00F7342A">
        <w:rPr>
          <w:rFonts w:asciiTheme="minorHAnsi" w:hAnsiTheme="minorHAnsi" w:cstheme="minorHAnsi"/>
          <w:lang w:val="fr-FR"/>
        </w:rPr>
        <w:t>:</w:t>
      </w:r>
      <w:proofErr w:type="gram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ewwel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Xmun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jgħidulu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Pietru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ħuh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Indrì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Ġakbu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F7342A">
        <w:rPr>
          <w:rFonts w:asciiTheme="minorHAnsi" w:hAnsiTheme="minorHAnsi" w:cstheme="minorHAnsi"/>
          <w:lang w:val="fr-FR"/>
        </w:rPr>
        <w:t>Żebedew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ħuh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Ġwanni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Filippu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Bartilmew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Tumas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Mattew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pubblikan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Ġakbu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F7342A">
        <w:rPr>
          <w:rFonts w:asciiTheme="minorHAnsi" w:hAnsiTheme="minorHAnsi" w:cstheme="minorHAnsi"/>
          <w:lang w:val="fr-FR"/>
        </w:rPr>
        <w:t>Alfew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Taddew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Xmun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Kanani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Ġuda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Iskarjota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li </w:t>
      </w:r>
      <w:proofErr w:type="spellStart"/>
      <w:r w:rsidRPr="00F7342A">
        <w:rPr>
          <w:rFonts w:asciiTheme="minorHAnsi" w:hAnsiTheme="minorHAnsi" w:cstheme="minorHAnsi"/>
          <w:lang w:val="fr-FR"/>
        </w:rPr>
        <w:t>mbagħad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ittradieh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</w:p>
    <w:p w14:paraId="5B7AF436" w14:textId="77777777" w:rsidR="008041FF" w:rsidRPr="00F7342A" w:rsidRDefault="008041FF" w:rsidP="008041FF">
      <w:pPr>
        <w:autoSpaceDE w:val="0"/>
        <w:autoSpaceDN w:val="0"/>
        <w:adjustRightInd w:val="0"/>
        <w:rPr>
          <w:rFonts w:asciiTheme="minorHAnsi" w:hAnsiTheme="minorHAnsi" w:cstheme="minorHAnsi"/>
          <w:lang w:val="fr-FR"/>
        </w:rPr>
      </w:pPr>
    </w:p>
    <w:p w14:paraId="335B791C" w14:textId="769911E4" w:rsidR="008041FF" w:rsidRPr="00F7342A" w:rsidRDefault="008041FF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Lil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dawn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it-tnax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Ġesù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bagħathom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b'dawn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proofErr w:type="gramStart"/>
      <w:r w:rsidRPr="00F7342A">
        <w:rPr>
          <w:rFonts w:asciiTheme="minorHAnsi" w:hAnsiTheme="minorHAnsi" w:cstheme="minorHAnsi"/>
          <w:lang w:val="fr-FR"/>
        </w:rPr>
        <w:t>ordnijiet</w:t>
      </w:r>
      <w:proofErr w:type="spellEnd"/>
      <w:r w:rsidRPr="00F7342A">
        <w:rPr>
          <w:rFonts w:asciiTheme="minorHAnsi" w:hAnsiTheme="minorHAnsi" w:cstheme="minorHAnsi"/>
          <w:lang w:val="fr-FR"/>
        </w:rPr>
        <w:t>:</w:t>
      </w:r>
      <w:proofErr w:type="gramEnd"/>
      <w:r w:rsidRPr="00F7342A">
        <w:rPr>
          <w:rFonts w:asciiTheme="minorHAnsi" w:hAnsiTheme="minorHAnsi" w:cstheme="minorHAnsi"/>
          <w:lang w:val="fr-FR"/>
        </w:rPr>
        <w:t xml:space="preserve"> "</w:t>
      </w:r>
      <w:proofErr w:type="spellStart"/>
      <w:r w:rsidRPr="00F7342A">
        <w:rPr>
          <w:rFonts w:asciiTheme="minorHAnsi" w:hAnsiTheme="minorHAnsi" w:cstheme="minorHAnsi"/>
          <w:lang w:val="fr-FR"/>
        </w:rPr>
        <w:t>Taqbdux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triq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pagani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tidħlux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f'belt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tas-</w:t>
      </w:r>
      <w:proofErr w:type="spellStart"/>
      <w:r w:rsidRPr="00F7342A">
        <w:rPr>
          <w:rFonts w:asciiTheme="minorHAnsi" w:hAnsiTheme="minorHAnsi" w:cstheme="minorHAnsi"/>
          <w:lang w:val="fr-FR"/>
        </w:rPr>
        <w:t>Samaritani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; </w:t>
      </w:r>
      <w:proofErr w:type="spellStart"/>
      <w:r w:rsidRPr="00F7342A">
        <w:rPr>
          <w:rFonts w:asciiTheme="minorHAnsi" w:hAnsiTheme="minorHAnsi" w:cstheme="minorHAnsi"/>
          <w:lang w:val="fr-FR"/>
        </w:rPr>
        <w:t>imma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qabel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xejn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morru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fittxu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n-</w:t>
      </w:r>
      <w:proofErr w:type="spellStart"/>
      <w:r w:rsidRPr="00F7342A">
        <w:rPr>
          <w:rFonts w:asciiTheme="minorHAnsi" w:hAnsiTheme="minorHAnsi" w:cstheme="minorHAnsi"/>
          <w:lang w:val="fr-FR"/>
        </w:rPr>
        <w:t>nagħaġ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mitlufa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-dar ta' </w:t>
      </w:r>
      <w:proofErr w:type="spellStart"/>
      <w:r w:rsidRPr="00F7342A">
        <w:rPr>
          <w:rFonts w:asciiTheme="minorHAnsi" w:hAnsiTheme="minorHAnsi" w:cstheme="minorHAnsi"/>
          <w:lang w:val="fr-FR"/>
        </w:rPr>
        <w:t>Iżrael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  <w:r w:rsidR="00262F2F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Intom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sejrin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xandru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għidu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s-</w:t>
      </w:r>
      <w:proofErr w:type="spellStart"/>
      <w:r w:rsidRPr="00F7342A">
        <w:rPr>
          <w:rFonts w:asciiTheme="minorHAnsi" w:hAnsiTheme="minorHAnsi" w:cstheme="minorHAnsi"/>
          <w:lang w:val="fr-FR"/>
        </w:rPr>
        <w:t>Saltna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tas-</w:t>
      </w:r>
      <w:proofErr w:type="spellStart"/>
      <w:r w:rsidRPr="00F7342A">
        <w:rPr>
          <w:rFonts w:asciiTheme="minorHAnsi" w:hAnsiTheme="minorHAnsi" w:cstheme="minorHAnsi"/>
          <w:lang w:val="fr-FR"/>
        </w:rPr>
        <w:t>Smewwiet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waslet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F7342A">
        <w:rPr>
          <w:rFonts w:asciiTheme="minorHAnsi" w:hAnsiTheme="minorHAnsi" w:cstheme="minorHAnsi"/>
          <w:lang w:val="fr-FR"/>
        </w:rPr>
        <w:t>Fejjqu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morda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qajjmu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mejtin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fejjqu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lebbrużi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keċċu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x-</w:t>
      </w:r>
      <w:proofErr w:type="spellStart"/>
      <w:r w:rsidRPr="00F7342A">
        <w:rPr>
          <w:rFonts w:asciiTheme="minorHAnsi" w:hAnsiTheme="minorHAnsi" w:cstheme="minorHAnsi"/>
          <w:lang w:val="fr-FR"/>
        </w:rPr>
        <w:t>xjaten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F7342A">
        <w:rPr>
          <w:rFonts w:asciiTheme="minorHAnsi" w:hAnsiTheme="minorHAnsi" w:cstheme="minorHAnsi"/>
          <w:lang w:val="fr-FR"/>
        </w:rPr>
        <w:t>B'xejn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ħadtu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b'xejn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agħtu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F7342A">
        <w:rPr>
          <w:rFonts w:asciiTheme="minorHAnsi" w:hAnsiTheme="minorHAnsi" w:cstheme="minorHAnsi"/>
          <w:lang w:val="fr-FR"/>
        </w:rPr>
        <w:t>Tfittxux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jkollkom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flus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fuqkom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la </w:t>
      </w:r>
      <w:proofErr w:type="spellStart"/>
      <w:r w:rsidRPr="00F7342A">
        <w:rPr>
          <w:rFonts w:asciiTheme="minorHAnsi" w:hAnsiTheme="minorHAnsi" w:cstheme="minorHAnsi"/>
          <w:lang w:val="fr-FR"/>
        </w:rPr>
        <w:t>tad-deheb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la </w:t>
      </w:r>
      <w:proofErr w:type="spellStart"/>
      <w:r w:rsidRPr="00F7342A">
        <w:rPr>
          <w:rFonts w:asciiTheme="minorHAnsi" w:hAnsiTheme="minorHAnsi" w:cstheme="minorHAnsi"/>
          <w:lang w:val="fr-FR"/>
        </w:rPr>
        <w:t>tal-fidda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lanqas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tar-</w:t>
      </w:r>
      <w:proofErr w:type="gramStart"/>
      <w:r w:rsidRPr="00F7342A">
        <w:rPr>
          <w:rFonts w:asciiTheme="minorHAnsi" w:hAnsiTheme="minorHAnsi" w:cstheme="minorHAnsi"/>
          <w:lang w:val="fr-FR"/>
        </w:rPr>
        <w:t>ram;</w:t>
      </w:r>
      <w:proofErr w:type="gramEnd"/>
      <w:r w:rsidRPr="00F7342A">
        <w:rPr>
          <w:rFonts w:asciiTheme="minorHAnsi" w:hAnsiTheme="minorHAnsi" w:cstheme="minorHAnsi"/>
          <w:lang w:val="fr-FR"/>
        </w:rPr>
        <w:t xml:space="preserve"> u la </w:t>
      </w:r>
      <w:proofErr w:type="spellStart"/>
      <w:r w:rsidRPr="00F7342A">
        <w:rPr>
          <w:rFonts w:asciiTheme="minorHAnsi" w:hAnsiTheme="minorHAnsi" w:cstheme="minorHAnsi"/>
          <w:lang w:val="fr-FR"/>
        </w:rPr>
        <w:t>ħorġa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għat-triq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la </w:t>
      </w:r>
      <w:proofErr w:type="spellStart"/>
      <w:r w:rsidRPr="00F7342A">
        <w:rPr>
          <w:rFonts w:asciiTheme="minorHAnsi" w:hAnsiTheme="minorHAnsi" w:cstheme="minorHAnsi"/>
          <w:lang w:val="fr-FR"/>
        </w:rPr>
        <w:t>żewġ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ilbiesi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la </w:t>
      </w:r>
      <w:proofErr w:type="spellStart"/>
      <w:r w:rsidRPr="00F7342A">
        <w:rPr>
          <w:rFonts w:asciiTheme="minorHAnsi" w:hAnsiTheme="minorHAnsi" w:cstheme="minorHAnsi"/>
          <w:lang w:val="fr-FR"/>
        </w:rPr>
        <w:t>qrieq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lanqas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ħatar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għax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ħaddiem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ħaqqu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ħobżu</w:t>
      </w:r>
      <w:proofErr w:type="spellEnd"/>
      <w:r w:rsidRPr="00F7342A">
        <w:rPr>
          <w:rFonts w:asciiTheme="minorHAnsi" w:hAnsiTheme="minorHAnsi" w:cstheme="minorHAnsi"/>
          <w:lang w:val="fr-FR"/>
        </w:rPr>
        <w:t>. Fil-</w:t>
      </w:r>
      <w:proofErr w:type="spellStart"/>
      <w:r w:rsidRPr="00F7342A">
        <w:rPr>
          <w:rFonts w:asciiTheme="minorHAnsi" w:hAnsiTheme="minorHAnsi" w:cstheme="minorHAnsi"/>
          <w:lang w:val="fr-FR"/>
        </w:rPr>
        <w:t>bejt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raħal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fejn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tidħlu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araw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ikunx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F7342A">
        <w:rPr>
          <w:rFonts w:asciiTheme="minorHAnsi" w:hAnsiTheme="minorHAnsi" w:cstheme="minorHAnsi"/>
          <w:lang w:val="fr-FR"/>
        </w:rPr>
        <w:t>jixraqlu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tmorru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għandu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Pr="00F7342A">
        <w:rPr>
          <w:rFonts w:asciiTheme="minorHAnsi" w:hAnsiTheme="minorHAnsi" w:cstheme="minorHAnsi"/>
          <w:lang w:val="fr-FR"/>
        </w:rPr>
        <w:t>ibqgħu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f'daru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sa ma </w:t>
      </w:r>
      <w:proofErr w:type="spellStart"/>
      <w:r w:rsidRPr="00F7342A">
        <w:rPr>
          <w:rFonts w:asciiTheme="minorHAnsi" w:hAnsiTheme="minorHAnsi" w:cstheme="minorHAnsi"/>
          <w:lang w:val="fr-FR"/>
        </w:rPr>
        <w:t>titilqu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  <w:r w:rsidR="00262F2F">
        <w:rPr>
          <w:rFonts w:asciiTheme="minorHAnsi" w:hAnsiTheme="minorHAnsi" w:cstheme="minorHAnsi"/>
          <w:b/>
          <w:bCs/>
          <w:lang w:val="fr-FR"/>
        </w:rPr>
        <w:t xml:space="preserve"> </w:t>
      </w:r>
      <w:r w:rsidRPr="00F7342A">
        <w:rPr>
          <w:rFonts w:asciiTheme="minorHAnsi" w:hAnsiTheme="minorHAnsi" w:cstheme="minorHAnsi"/>
          <w:lang w:val="fr-FR"/>
        </w:rPr>
        <w:t xml:space="preserve"> Meta </w:t>
      </w:r>
      <w:proofErr w:type="spellStart"/>
      <w:r w:rsidRPr="00F7342A">
        <w:rPr>
          <w:rFonts w:asciiTheme="minorHAnsi" w:hAnsiTheme="minorHAnsi" w:cstheme="minorHAnsi"/>
          <w:lang w:val="fr-FR"/>
        </w:rPr>
        <w:t>tidħlu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f'dar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, </w:t>
      </w:r>
      <w:proofErr w:type="spellStart"/>
      <w:r w:rsidRPr="00F7342A">
        <w:rPr>
          <w:rFonts w:asciiTheme="minorHAnsi" w:hAnsiTheme="minorHAnsi" w:cstheme="minorHAnsi"/>
          <w:lang w:val="fr-FR"/>
        </w:rPr>
        <w:t>sellmu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lin-nies </w:t>
      </w:r>
      <w:proofErr w:type="spellStart"/>
      <w:r w:rsidRPr="00F7342A">
        <w:rPr>
          <w:rFonts w:asciiTheme="minorHAnsi" w:hAnsiTheme="minorHAnsi" w:cstheme="minorHAnsi"/>
          <w:lang w:val="fr-FR"/>
        </w:rPr>
        <w:t>tagħha,</w:t>
      </w:r>
      <w:r w:rsidR="00262F2F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u </w:t>
      </w:r>
      <w:proofErr w:type="spellStart"/>
      <w:r w:rsidRPr="00F7342A">
        <w:rPr>
          <w:rFonts w:asciiTheme="minorHAnsi" w:hAnsiTheme="minorHAnsi" w:cstheme="minorHAnsi"/>
          <w:lang w:val="fr-FR"/>
        </w:rPr>
        <w:t>jekk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tkun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dar li </w:t>
      </w:r>
      <w:proofErr w:type="spellStart"/>
      <w:r w:rsidRPr="00F7342A">
        <w:rPr>
          <w:rFonts w:asciiTheme="minorHAnsi" w:hAnsiTheme="minorHAnsi" w:cstheme="minorHAnsi"/>
          <w:lang w:val="fr-FR"/>
        </w:rPr>
        <w:t>jixirqilha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ħa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jiġi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fuqha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s-</w:t>
      </w:r>
      <w:proofErr w:type="spellStart"/>
      <w:r w:rsidRPr="00F7342A">
        <w:rPr>
          <w:rFonts w:asciiTheme="minorHAnsi" w:hAnsiTheme="minorHAnsi" w:cstheme="minorHAnsi"/>
          <w:lang w:val="fr-FR"/>
        </w:rPr>
        <w:t>sliem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tagħkom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Imma </w:t>
      </w:r>
      <w:proofErr w:type="spellStart"/>
      <w:r w:rsidRPr="00F7342A">
        <w:rPr>
          <w:rFonts w:asciiTheme="minorHAnsi" w:hAnsiTheme="minorHAnsi" w:cstheme="minorHAnsi"/>
          <w:lang w:val="fr-FR"/>
        </w:rPr>
        <w:t>jekk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tkun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dar li ma </w:t>
      </w:r>
      <w:proofErr w:type="spellStart"/>
      <w:r w:rsidRPr="00F7342A">
        <w:rPr>
          <w:rFonts w:asciiTheme="minorHAnsi" w:hAnsiTheme="minorHAnsi" w:cstheme="minorHAnsi"/>
          <w:lang w:val="fr-FR"/>
        </w:rPr>
        <w:t>jixirqilhiex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ħa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jerġa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' </w:t>
      </w:r>
      <w:proofErr w:type="spellStart"/>
      <w:r w:rsidRPr="00F7342A">
        <w:rPr>
          <w:rFonts w:asciiTheme="minorHAnsi" w:hAnsiTheme="minorHAnsi" w:cstheme="minorHAnsi"/>
          <w:lang w:val="fr-FR"/>
        </w:rPr>
        <w:t>lura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għandkom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is-sliem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tagħkom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F7342A">
        <w:rPr>
          <w:rFonts w:asciiTheme="minorHAnsi" w:hAnsiTheme="minorHAnsi" w:cstheme="minorHAnsi"/>
          <w:lang w:val="fr-FR"/>
        </w:rPr>
        <w:t>Jekk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imbagħad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xi </w:t>
      </w:r>
      <w:proofErr w:type="spellStart"/>
      <w:r w:rsidRPr="00F7342A">
        <w:rPr>
          <w:rFonts w:asciiTheme="minorHAnsi" w:hAnsiTheme="minorHAnsi" w:cstheme="minorHAnsi"/>
          <w:lang w:val="fr-FR"/>
        </w:rPr>
        <w:t>ħadd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F7342A">
        <w:rPr>
          <w:rFonts w:asciiTheme="minorHAnsi" w:hAnsiTheme="minorHAnsi" w:cstheme="minorHAnsi"/>
          <w:lang w:val="fr-FR"/>
        </w:rPr>
        <w:t>jilqagħkomx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ma </w:t>
      </w:r>
      <w:proofErr w:type="spellStart"/>
      <w:r w:rsidRPr="00F7342A">
        <w:rPr>
          <w:rFonts w:asciiTheme="minorHAnsi" w:hAnsiTheme="minorHAnsi" w:cstheme="minorHAnsi"/>
          <w:lang w:val="fr-FR"/>
        </w:rPr>
        <w:t>jismax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kliemkom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oħorġu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'</w:t>
      </w:r>
      <w:proofErr w:type="spellStart"/>
      <w:r w:rsidRPr="00F7342A">
        <w:rPr>
          <w:rFonts w:asciiTheme="minorHAnsi" w:hAnsiTheme="minorHAnsi" w:cstheme="minorHAnsi"/>
          <w:lang w:val="fr-FR"/>
        </w:rPr>
        <w:t>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barra </w:t>
      </w:r>
      <w:proofErr w:type="spellStart"/>
      <w:r w:rsidRPr="00F7342A">
        <w:rPr>
          <w:rFonts w:asciiTheme="minorHAnsi" w:hAnsiTheme="minorHAnsi" w:cstheme="minorHAnsi"/>
          <w:lang w:val="fr-FR"/>
        </w:rPr>
        <w:t>minn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dik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id-dar </w:t>
      </w:r>
      <w:proofErr w:type="spellStart"/>
      <w:r w:rsidRPr="00F7342A">
        <w:rPr>
          <w:rFonts w:asciiTheme="minorHAnsi" w:hAnsiTheme="minorHAnsi" w:cstheme="minorHAnsi"/>
          <w:lang w:val="fr-FR"/>
        </w:rPr>
        <w:t>jew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belt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farfru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t-</w:t>
      </w:r>
      <w:proofErr w:type="spellStart"/>
      <w:r w:rsidRPr="00F7342A">
        <w:rPr>
          <w:rFonts w:asciiTheme="minorHAnsi" w:hAnsiTheme="minorHAnsi" w:cstheme="minorHAnsi"/>
          <w:lang w:val="fr-FR"/>
        </w:rPr>
        <w:t>trab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ta' </w:t>
      </w:r>
      <w:proofErr w:type="spellStart"/>
      <w:r w:rsidRPr="00F7342A">
        <w:rPr>
          <w:rFonts w:asciiTheme="minorHAnsi" w:hAnsiTheme="minorHAnsi" w:cstheme="minorHAnsi"/>
          <w:lang w:val="fr-FR"/>
        </w:rPr>
        <w:t>saqajkom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F7342A">
        <w:rPr>
          <w:rFonts w:asciiTheme="minorHAnsi" w:hAnsiTheme="minorHAnsi" w:cstheme="minorHAnsi"/>
          <w:lang w:val="fr-FR"/>
        </w:rPr>
        <w:t>Tassew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ngħidilkom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li </w:t>
      </w:r>
      <w:proofErr w:type="spellStart"/>
      <w:r w:rsidRPr="00F7342A">
        <w:rPr>
          <w:rFonts w:asciiTheme="minorHAnsi" w:hAnsiTheme="minorHAnsi" w:cstheme="minorHAnsi"/>
          <w:lang w:val="fr-FR"/>
        </w:rPr>
        <w:t>jum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ħaqq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eħfef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Sodoma u </w:t>
      </w:r>
      <w:proofErr w:type="spellStart"/>
      <w:r w:rsidRPr="00F7342A">
        <w:rPr>
          <w:rFonts w:asciiTheme="minorHAnsi" w:hAnsiTheme="minorHAnsi" w:cstheme="minorHAnsi"/>
          <w:lang w:val="fr-FR"/>
        </w:rPr>
        <w:t>Gomorra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milli </w:t>
      </w:r>
      <w:proofErr w:type="spellStart"/>
      <w:r w:rsidRPr="00F7342A">
        <w:rPr>
          <w:rFonts w:asciiTheme="minorHAnsi" w:hAnsiTheme="minorHAnsi" w:cstheme="minorHAnsi"/>
          <w:lang w:val="fr-FR"/>
        </w:rPr>
        <w:t>għal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dik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belt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</w:p>
    <w:p w14:paraId="5741E4FD" w14:textId="77777777" w:rsidR="008041FF" w:rsidRPr="00F7342A" w:rsidRDefault="008041FF" w:rsidP="008041FF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14:paraId="15FA9222" w14:textId="77777777"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14:paraId="48C4DC1F" w14:textId="77777777" w:rsidR="00F7342A" w:rsidRPr="00F7342A" w:rsidRDefault="00F7342A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44"/>
          <w:lang w:val="fr-FR"/>
        </w:rPr>
      </w:pPr>
      <w:proofErr w:type="spellStart"/>
      <w:r w:rsidRPr="00F7342A">
        <w:rPr>
          <w:rFonts w:asciiTheme="minorHAnsi" w:hAnsiTheme="minorHAnsi" w:cstheme="minorHAnsi"/>
          <w:b/>
          <w:sz w:val="44"/>
          <w:lang w:val="fr-FR"/>
        </w:rPr>
        <w:t>Meditazzjoni</w:t>
      </w:r>
      <w:proofErr w:type="spellEnd"/>
    </w:p>
    <w:p w14:paraId="433D6CD3" w14:textId="77777777" w:rsidR="00AF663C" w:rsidRPr="00F7342A" w:rsidRDefault="00AF663C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lang w:val="fr-FR"/>
        </w:rPr>
      </w:pP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Għażla</w:t>
      </w:r>
      <w:proofErr w:type="spellEnd"/>
      <w:r w:rsidRPr="00F7342A">
        <w:rPr>
          <w:rFonts w:asciiTheme="minorHAnsi" w:hAnsiTheme="minorHAnsi" w:cstheme="minorHAnsi"/>
          <w:b/>
          <w:sz w:val="28"/>
          <w:lang w:val="fr-FR"/>
        </w:rPr>
        <w:t xml:space="preserve"> tat-</w:t>
      </w: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Tnax</w:t>
      </w:r>
      <w:proofErr w:type="spellEnd"/>
      <w:r w:rsidRPr="00F7342A">
        <w:rPr>
          <w:rFonts w:asciiTheme="minorHAnsi" w:hAnsiTheme="minorHAnsi" w:cstheme="minorHAnsi"/>
          <w:b/>
          <w:sz w:val="28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jagħtu</w:t>
      </w:r>
      <w:proofErr w:type="spellEnd"/>
      <w:r w:rsidRPr="00F7342A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sehemhom</w:t>
      </w:r>
      <w:proofErr w:type="spellEnd"/>
    </w:p>
    <w:p w14:paraId="2684B325" w14:textId="77777777"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Ġa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sa </w:t>
      </w:r>
      <w:proofErr w:type="spellStart"/>
      <w:r w:rsidRPr="00F7342A">
        <w:rPr>
          <w:rFonts w:asciiTheme="minorHAnsi" w:hAnsiTheme="minorHAnsi" w:cstheme="minorHAnsi"/>
          <w:lang w:val="fr-FR"/>
        </w:rPr>
        <w:t>mill-bidunett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tal-ħajja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pubblika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tiegħu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Ġesù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jagħżel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tnax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persuna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sabiex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joqogħdu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miegħu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jagħtu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sehemhom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fil-</w:t>
      </w:r>
      <w:proofErr w:type="spellStart"/>
      <w:r w:rsidRPr="00F7342A">
        <w:rPr>
          <w:rFonts w:asciiTheme="minorHAnsi" w:hAnsiTheme="minorHAnsi" w:cstheme="minorHAnsi"/>
          <w:lang w:val="fr-FR"/>
        </w:rPr>
        <w:t>missjoni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tiegħu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 : </w:t>
      </w:r>
      <w:proofErr w:type="spellStart"/>
      <w:r w:rsidRPr="00F7342A">
        <w:rPr>
          <w:rFonts w:asciiTheme="minorHAnsi" w:hAnsiTheme="minorHAnsi" w:cstheme="minorHAnsi"/>
          <w:lang w:val="fr-FR"/>
        </w:rPr>
        <w:t>infatti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mhux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biss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jgħidilhom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jgħinuh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imma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jagħtihom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is-setgħa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jiġifieri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jipparteċipaw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mill-awtorità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tiegħu</w:t>
      </w:r>
      <w:proofErr w:type="spellEnd"/>
      <w:r w:rsidRPr="00F7342A">
        <w:rPr>
          <w:rFonts w:asciiTheme="minorHAnsi" w:hAnsiTheme="minorHAnsi" w:cstheme="minorHAnsi"/>
          <w:lang w:val="fr-FR"/>
        </w:rPr>
        <w:t>.  (</w:t>
      </w:r>
      <w:proofErr w:type="spellStart"/>
      <w:r w:rsidRPr="00F7342A">
        <w:rPr>
          <w:rFonts w:asciiTheme="minorHAnsi" w:hAnsiTheme="minorHAnsi" w:cstheme="minorHAnsi"/>
          <w:lang w:val="fr-FR"/>
        </w:rPr>
        <w:t>Eż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Altru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ngħidlek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« </w:t>
      </w:r>
      <w:proofErr w:type="spellStart"/>
      <w:r w:rsidRPr="00F7342A">
        <w:rPr>
          <w:rFonts w:asciiTheme="minorHAnsi" w:hAnsiTheme="minorHAnsi" w:cstheme="minorHAnsi"/>
          <w:lang w:val="fr-FR"/>
        </w:rPr>
        <w:t>ejja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għinni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 » fis-sens </w:t>
      </w:r>
      <w:proofErr w:type="spellStart"/>
      <w:r w:rsidRPr="00F7342A">
        <w:rPr>
          <w:rFonts w:asciiTheme="minorHAnsi" w:hAnsiTheme="minorHAnsi" w:cstheme="minorHAnsi"/>
          <w:lang w:val="fr-FR"/>
        </w:rPr>
        <w:t>oqgħod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qassasli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karti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</w:t>
      </w:r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rranġali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s-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siġġijiet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, u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altru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ngħidlek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« 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ejja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għinni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 » fis-sens ta’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mexxi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laqgħa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int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ħu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ħsieb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663C" w:rsidRPr="00F7342A">
        <w:rPr>
          <w:rFonts w:asciiTheme="minorHAnsi" w:hAnsiTheme="minorHAnsi" w:cstheme="minorHAnsi"/>
          <w:lang w:val="fr-FR"/>
        </w:rPr>
        <w:t>int</w:t>
      </w:r>
      <w:proofErr w:type="spellEnd"/>
      <w:r w:rsidR="00AF663C" w:rsidRPr="00F7342A">
        <w:rPr>
          <w:rFonts w:asciiTheme="minorHAnsi" w:hAnsiTheme="minorHAnsi" w:cstheme="minorHAnsi"/>
          <w:lang w:val="fr-FR"/>
        </w:rPr>
        <w:t>.)</w:t>
      </w:r>
      <w:bookmarkStart w:id="0" w:name="_GoBack"/>
      <w:bookmarkEnd w:id="0"/>
    </w:p>
    <w:p w14:paraId="4BD959C6" w14:textId="77777777" w:rsidR="008041FF" w:rsidRPr="00F7342A" w:rsidRDefault="008041FF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14:paraId="6C55D7C5" w14:textId="77777777" w:rsidR="008041FF" w:rsidRPr="00F7342A" w:rsidRDefault="005F669E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8"/>
          <w:lang w:val="fr-FR"/>
        </w:rPr>
      </w:pPr>
      <w:r w:rsidRPr="00F7342A">
        <w:rPr>
          <w:rFonts w:asciiTheme="minorHAnsi" w:hAnsiTheme="minorHAnsi" w:cstheme="minorHAnsi"/>
          <w:b/>
          <w:sz w:val="28"/>
          <w:lang w:val="fr-FR"/>
        </w:rPr>
        <w:t>Id-</w:t>
      </w: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destinatarji</w:t>
      </w:r>
      <w:proofErr w:type="spellEnd"/>
      <w:r w:rsidRPr="00F7342A">
        <w:rPr>
          <w:rFonts w:asciiTheme="minorHAnsi" w:hAnsiTheme="minorHAnsi" w:cstheme="minorHAnsi"/>
          <w:b/>
          <w:sz w:val="28"/>
          <w:lang w:val="fr-FR"/>
        </w:rPr>
        <w:t xml:space="preserve"> tat-test huma l-</w:t>
      </w:r>
      <w:proofErr w:type="spellStart"/>
      <w:r w:rsidRPr="00F7342A">
        <w:rPr>
          <w:rFonts w:asciiTheme="minorHAnsi" w:hAnsiTheme="minorHAnsi" w:cstheme="minorHAnsi"/>
          <w:b/>
          <w:sz w:val="28"/>
          <w:lang w:val="fr-FR"/>
        </w:rPr>
        <w:t>Ebrej</w:t>
      </w:r>
      <w:proofErr w:type="spellEnd"/>
    </w:p>
    <w:p w14:paraId="34438E6A" w14:textId="77777777" w:rsidR="005069C8" w:rsidRPr="00F7342A" w:rsidRDefault="005F669E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Interessanti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fatt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diversi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simboliżmi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ġejjin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mill-ebrej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Għalfejn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 ?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Għax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evanġelista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Mattew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qiegħed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jikteb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għall-lhud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mhux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għal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xi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komunita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oħra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Għalhekk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5069C8" w:rsidRPr="00F7342A">
        <w:rPr>
          <w:rFonts w:asciiTheme="minorHAnsi" w:hAnsiTheme="minorHAnsi" w:cstheme="minorHAnsi"/>
          <w:lang w:val="fr-FR"/>
        </w:rPr>
        <w:t>insibu</w:t>
      </w:r>
      <w:proofErr w:type="spellEnd"/>
      <w:r w:rsidR="005069C8" w:rsidRPr="00F7342A">
        <w:rPr>
          <w:rFonts w:asciiTheme="minorHAnsi" w:hAnsiTheme="minorHAnsi" w:cstheme="minorHAnsi"/>
          <w:lang w:val="fr-FR"/>
        </w:rPr>
        <w:t xml:space="preserve"> li :</w:t>
      </w:r>
    </w:p>
    <w:p w14:paraId="1EBB3713" w14:textId="77777777" w:rsidR="005069C8" w:rsidRPr="00F7342A" w:rsidRDefault="005069C8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lang w:val="fr-FR"/>
        </w:rPr>
        <w:t>L-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ewwel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persuni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lejhom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għandhom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jersqu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huma « in-</w:t>
      </w:r>
      <w:proofErr w:type="spellStart"/>
      <w:r w:rsidRPr="00F7342A">
        <w:rPr>
          <w:rFonts w:asciiTheme="minorHAnsi" w:hAnsiTheme="minorHAnsi" w:cstheme="minorHAnsi"/>
          <w:lang w:val="fr-FR"/>
        </w:rPr>
        <w:t>ngħaġ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mitlufa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-dar ta’ </w:t>
      </w:r>
      <w:proofErr w:type="spellStart"/>
      <w:r w:rsidRPr="00F7342A">
        <w:rPr>
          <w:rFonts w:asciiTheme="minorHAnsi" w:hAnsiTheme="minorHAnsi" w:cstheme="minorHAnsi"/>
          <w:lang w:val="fr-FR"/>
        </w:rPr>
        <w:t>Iżrael</w:t>
      </w:r>
      <w:proofErr w:type="spellEnd"/>
      <w:r w:rsidRPr="00F7342A">
        <w:rPr>
          <w:rFonts w:asciiTheme="minorHAnsi" w:hAnsiTheme="minorHAnsi" w:cstheme="minorHAnsi"/>
          <w:lang w:val="fr-FR"/>
        </w:rPr>
        <w:t> »</w:t>
      </w:r>
    </w:p>
    <w:p w14:paraId="0F3CA115" w14:textId="77777777" w:rsidR="005069C8" w:rsidRPr="00F7342A" w:rsidRDefault="005069C8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lang w:val="fr-FR"/>
        </w:rPr>
        <w:t xml:space="preserve">Fit-test, </w:t>
      </w:r>
      <w:proofErr w:type="spellStart"/>
      <w:r w:rsidRPr="00F7342A">
        <w:rPr>
          <w:rFonts w:asciiTheme="minorHAnsi" w:hAnsiTheme="minorHAnsi" w:cstheme="minorHAnsi"/>
          <w:lang w:val="fr-FR"/>
        </w:rPr>
        <w:t>jinħass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l-</w:t>
      </w:r>
      <w:proofErr w:type="spellStart"/>
      <w:r w:rsidRPr="00F7342A">
        <w:rPr>
          <w:rFonts w:asciiTheme="minorHAnsi" w:hAnsiTheme="minorHAnsi" w:cstheme="minorHAnsi"/>
          <w:lang w:val="fr-FR"/>
        </w:rPr>
        <w:t>poplu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Lhudi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huwa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merħla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tagħha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r w:rsidRPr="00F7342A">
        <w:rPr>
          <w:rFonts w:asciiTheme="minorHAnsi" w:hAnsiTheme="minorHAnsi" w:cstheme="minorHAnsi"/>
          <w:b/>
          <w:lang w:val="fr-FR"/>
        </w:rPr>
        <w:t>Alla hu r-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ragħaj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>.</w:t>
      </w:r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Xena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tispikka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ħafna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fl-antik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testment</w:t>
      </w:r>
      <w:proofErr w:type="spellEnd"/>
    </w:p>
    <w:p w14:paraId="23FC598E" w14:textId="77777777" w:rsidR="005069C8" w:rsidRPr="00F7342A" w:rsidRDefault="005069C8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lang w:val="fr-FR"/>
        </w:rPr>
        <w:t>Is-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samaritani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kienu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ikkunsidrati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mil-</w:t>
      </w:r>
      <w:proofErr w:type="spellStart"/>
      <w:r w:rsidRPr="00F7342A">
        <w:rPr>
          <w:rFonts w:asciiTheme="minorHAnsi" w:hAnsiTheme="minorHAnsi" w:cstheme="minorHAnsi"/>
          <w:lang w:val="fr-FR"/>
        </w:rPr>
        <w:t>lhud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bħala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eretiċi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għalhekk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imniġġsa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Mela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kien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ipprojbit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għalihom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jidħlu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fi </w:t>
      </w:r>
      <w:proofErr w:type="spellStart"/>
      <w:r w:rsidRPr="00F7342A">
        <w:rPr>
          <w:rFonts w:asciiTheme="minorHAnsi" w:hAnsiTheme="minorHAnsi" w:cstheme="minorHAnsi"/>
          <w:lang w:val="fr-FR"/>
        </w:rPr>
        <w:t>djarhom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</w:p>
    <w:p w14:paraId="23045589" w14:textId="57BDB57C" w:rsidR="005069C8" w:rsidRPr="00F7342A" w:rsidRDefault="005069C8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lang w:val="fr-FR"/>
        </w:rPr>
        <w:t>Il-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Paċi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– fil-vers 12, </w:t>
      </w:r>
      <w:proofErr w:type="spellStart"/>
      <w:r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referenza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għall-paċi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wieħed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jagħti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meta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jidħol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fid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-dar ta’ xi </w:t>
      </w:r>
      <w:proofErr w:type="spellStart"/>
      <w:r w:rsidRPr="00F7342A">
        <w:rPr>
          <w:rFonts w:asciiTheme="minorHAnsi" w:hAnsiTheme="minorHAnsi" w:cstheme="minorHAnsi"/>
          <w:lang w:val="fr-FR"/>
        </w:rPr>
        <w:t>ħadd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Din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kienet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ukoll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użanza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lhudija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.  Ma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kinitx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xi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ħaġa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formali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imma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kien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mod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kif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titlob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barka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t’Alla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fuq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dik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id-dar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biex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mhux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biss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ikun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paċi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(fis-sens ta’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nuqqas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gwerra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),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imma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paċi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ġġib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magħha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grazzja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t’Alla,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ħajja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mimlija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affarijiet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sbieħ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(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anke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tkun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imbierek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b’ħafna</w:t>
      </w:r>
      <w:proofErr w:type="spellEnd"/>
      <w:r w:rsidR="00F81E30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F81E30" w:rsidRPr="00F7342A">
        <w:rPr>
          <w:rFonts w:asciiTheme="minorHAnsi" w:hAnsiTheme="minorHAnsi" w:cstheme="minorHAnsi"/>
          <w:lang w:val="fr-FR"/>
        </w:rPr>
        <w:t>possessjonijiet</w:t>
      </w:r>
      <w:proofErr w:type="spellEnd"/>
      <w:r w:rsidR="00E03839">
        <w:rPr>
          <w:rFonts w:asciiTheme="minorHAnsi" w:hAnsiTheme="minorHAnsi" w:cstheme="minorHAnsi"/>
          <w:lang w:val="fr-FR"/>
        </w:rPr>
        <w:t xml:space="preserve"> - ĠOB</w:t>
      </w:r>
      <w:r w:rsidR="00F81E30" w:rsidRPr="00F7342A">
        <w:rPr>
          <w:rFonts w:asciiTheme="minorHAnsi" w:hAnsiTheme="minorHAnsi" w:cstheme="minorHAnsi"/>
          <w:lang w:val="fr-FR"/>
        </w:rPr>
        <w:t>).</w:t>
      </w:r>
    </w:p>
    <w:p w14:paraId="78521E0A" w14:textId="5A60FD39" w:rsidR="00F81E30" w:rsidRPr="00F7342A" w:rsidRDefault="00F81E30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lang w:val="fr-FR"/>
        </w:rPr>
        <w:t>Il-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lhud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kienu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jaħsbu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l-art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tagħhom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biss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hija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mbierka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inatgħatilhom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bħala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rigal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Għalhekk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it-trab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F7342A">
        <w:rPr>
          <w:rFonts w:asciiTheme="minorHAnsi" w:hAnsiTheme="minorHAnsi" w:cstheme="minorHAnsi"/>
          <w:lang w:val="fr-FR"/>
        </w:rPr>
        <w:t>kull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post </w:t>
      </w:r>
      <w:proofErr w:type="spellStart"/>
      <w:r w:rsidRPr="00F7342A">
        <w:rPr>
          <w:rFonts w:asciiTheme="minorHAnsi" w:hAnsiTheme="minorHAnsi" w:cstheme="minorHAnsi"/>
          <w:lang w:val="fr-FR"/>
        </w:rPr>
        <w:t>ieħor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kienu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jqisuh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bħala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impur, </w:t>
      </w:r>
      <w:proofErr w:type="spellStart"/>
      <w:r w:rsidRPr="00F7342A">
        <w:rPr>
          <w:rFonts w:asciiTheme="minorHAnsi" w:hAnsiTheme="minorHAnsi" w:cstheme="minorHAnsi"/>
          <w:lang w:val="fr-FR"/>
        </w:rPr>
        <w:t>għalhekk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« li </w:t>
      </w:r>
      <w:proofErr w:type="spellStart"/>
      <w:r w:rsidRPr="00F7342A">
        <w:rPr>
          <w:rFonts w:asciiTheme="minorHAnsi" w:hAnsiTheme="minorHAnsi" w:cstheme="minorHAnsi"/>
          <w:lang w:val="fr-FR"/>
        </w:rPr>
        <w:t>tħammeġ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saqajk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 » </w:t>
      </w:r>
      <w:proofErr w:type="spellStart"/>
      <w:r w:rsidRPr="00F7342A">
        <w:rPr>
          <w:rFonts w:asciiTheme="minorHAnsi" w:hAnsiTheme="minorHAnsi" w:cstheme="minorHAnsi"/>
          <w:lang w:val="fr-FR"/>
        </w:rPr>
        <w:t>kien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ifisser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tiġi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kkontaminat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F’dan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każ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l-art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impura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F7342A">
        <w:rPr>
          <w:rFonts w:asciiTheme="minorHAnsi" w:hAnsiTheme="minorHAnsi" w:cstheme="minorHAnsi"/>
          <w:lang w:val="fr-FR"/>
        </w:rPr>
        <w:t>dawk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ma </w:t>
      </w:r>
      <w:proofErr w:type="spellStart"/>
      <w:r w:rsidRPr="00F7342A">
        <w:rPr>
          <w:rFonts w:asciiTheme="minorHAnsi" w:hAnsiTheme="minorHAnsi" w:cstheme="minorHAnsi"/>
          <w:lang w:val="fr-FR"/>
        </w:rPr>
        <w:t>jilqgħux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kelma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r w:rsidRPr="00F7342A">
        <w:rPr>
          <w:rFonts w:asciiTheme="minorHAnsi" w:hAnsiTheme="minorHAnsi" w:cstheme="minorHAnsi"/>
          <w:lang w:val="fr-FR"/>
        </w:rPr>
        <w:lastRenderedPageBreak/>
        <w:t xml:space="preserve">t’Alla, u </w:t>
      </w:r>
      <w:proofErr w:type="spellStart"/>
      <w:r w:rsidRPr="00F7342A">
        <w:rPr>
          <w:rFonts w:asciiTheme="minorHAnsi" w:hAnsiTheme="minorHAnsi" w:cstheme="minorHAnsi"/>
          <w:lang w:val="fr-FR"/>
        </w:rPr>
        <w:t>għalhekk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sabiex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F7342A">
        <w:rPr>
          <w:rFonts w:asciiTheme="minorHAnsi" w:hAnsiTheme="minorHAnsi" w:cstheme="minorHAnsi"/>
          <w:lang w:val="fr-FR"/>
        </w:rPr>
        <w:t>jitteħdux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min-</w:t>
      </w:r>
      <w:proofErr w:type="spellStart"/>
      <w:r w:rsidRPr="00F7342A">
        <w:rPr>
          <w:rFonts w:asciiTheme="minorHAnsi" w:hAnsiTheme="minorHAnsi" w:cstheme="minorHAnsi"/>
          <w:lang w:val="fr-FR"/>
        </w:rPr>
        <w:t>nuqqas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F7342A">
        <w:rPr>
          <w:rFonts w:asciiTheme="minorHAnsi" w:hAnsiTheme="minorHAnsi" w:cstheme="minorHAnsi"/>
          <w:lang w:val="fr-FR"/>
        </w:rPr>
        <w:t>akkoljenza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lejn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F7342A">
        <w:rPr>
          <w:rFonts w:asciiTheme="minorHAnsi" w:hAnsiTheme="minorHAnsi" w:cstheme="minorHAnsi"/>
          <w:lang w:val="fr-FR"/>
        </w:rPr>
        <w:t>kelma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t’Alla, l-</w:t>
      </w:r>
      <w:proofErr w:type="spellStart"/>
      <w:r w:rsidRPr="00F7342A">
        <w:rPr>
          <w:rFonts w:asciiTheme="minorHAnsi" w:hAnsiTheme="minorHAnsi" w:cstheme="minorHAnsi"/>
          <w:lang w:val="fr-FR"/>
        </w:rPr>
        <w:t>appostli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ġew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istruwiti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jitfarfru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min-« </w:t>
      </w:r>
      <w:proofErr w:type="spellStart"/>
      <w:r w:rsidRPr="00F7342A">
        <w:rPr>
          <w:rFonts w:asciiTheme="minorHAnsi" w:hAnsiTheme="minorHAnsi" w:cstheme="minorHAnsi"/>
          <w:lang w:val="fr-FR"/>
        </w:rPr>
        <w:t>negative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feelings » u </w:t>
      </w:r>
      <w:proofErr w:type="spellStart"/>
      <w:r w:rsidRPr="00F7342A">
        <w:rPr>
          <w:rFonts w:asciiTheme="minorHAnsi" w:hAnsiTheme="minorHAnsi" w:cstheme="minorHAnsi"/>
          <w:lang w:val="fr-FR"/>
        </w:rPr>
        <w:t>jkompli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mexjin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</w:p>
    <w:p w14:paraId="01576B75" w14:textId="77777777" w:rsidR="00AF7541" w:rsidRPr="00F7342A" w:rsidRDefault="00AF7541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Mela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tfarfar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is-sandli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jfisser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għandhom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joqgħodu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attenti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biex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Pr="00F7342A">
        <w:rPr>
          <w:rFonts w:asciiTheme="minorHAnsi" w:hAnsiTheme="minorHAnsi" w:cstheme="minorHAnsi"/>
          <w:lang w:val="fr-FR"/>
        </w:rPr>
        <w:t>jaqgħux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għat-tentazzjonijiet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F7342A">
        <w:rPr>
          <w:rFonts w:asciiTheme="minorHAnsi" w:hAnsiTheme="minorHAnsi" w:cstheme="minorHAnsi"/>
          <w:lang w:val="fr-FR"/>
        </w:rPr>
        <w:t>forsi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jikkompromettu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ruħhom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min ma </w:t>
      </w:r>
      <w:proofErr w:type="spellStart"/>
      <w:r w:rsidRPr="00F7342A">
        <w:rPr>
          <w:rFonts w:asciiTheme="minorHAnsi" w:hAnsiTheme="minorHAnsi" w:cstheme="minorHAnsi"/>
          <w:lang w:val="fr-FR"/>
        </w:rPr>
        <w:t>jridx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jisma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kelma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t’Alla.  M’</w:t>
      </w:r>
      <w:proofErr w:type="spellStart"/>
      <w:r w:rsidRPr="00F7342A">
        <w:rPr>
          <w:rFonts w:asciiTheme="minorHAnsi" w:hAnsiTheme="minorHAnsi" w:cstheme="minorHAnsi"/>
          <w:lang w:val="fr-FR"/>
        </w:rPr>
        <w:t>għandhomx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iċedu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għal-loġika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F7342A">
        <w:rPr>
          <w:rFonts w:asciiTheme="minorHAnsi" w:hAnsiTheme="minorHAnsi" w:cstheme="minorHAnsi"/>
          <w:lang w:val="fr-FR"/>
        </w:rPr>
        <w:t>dawk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ma </w:t>
      </w:r>
      <w:proofErr w:type="spellStart"/>
      <w:r w:rsidRPr="00F7342A">
        <w:rPr>
          <w:rFonts w:asciiTheme="minorHAnsi" w:hAnsiTheme="minorHAnsi" w:cstheme="minorHAnsi"/>
          <w:lang w:val="fr-FR"/>
        </w:rPr>
        <w:t>jridux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jemmnu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f’Alla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imma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jridu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jibqgħu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fil-</w:t>
      </w:r>
      <w:proofErr w:type="spellStart"/>
      <w:r w:rsidRPr="00F7342A">
        <w:rPr>
          <w:rFonts w:asciiTheme="minorHAnsi" w:hAnsiTheme="minorHAnsi" w:cstheme="minorHAnsi"/>
          <w:lang w:val="fr-FR"/>
        </w:rPr>
        <w:t>loġika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tal-Vanġelu</w:t>
      </w:r>
      <w:proofErr w:type="spellEnd"/>
      <w:r w:rsidRPr="00F7342A">
        <w:rPr>
          <w:rFonts w:asciiTheme="minorHAnsi" w:hAnsiTheme="minorHAnsi" w:cstheme="minorHAnsi"/>
          <w:lang w:val="fr-FR"/>
        </w:rPr>
        <w:t>.</w:t>
      </w:r>
    </w:p>
    <w:p w14:paraId="11C22ADE" w14:textId="77777777" w:rsidR="00F81E30" w:rsidRPr="00F7342A" w:rsidRDefault="00F81E30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proofErr w:type="spellStart"/>
      <w:r w:rsidRPr="00F7342A">
        <w:rPr>
          <w:rFonts w:asciiTheme="minorHAnsi" w:hAnsiTheme="minorHAnsi" w:cstheme="minorHAnsi"/>
          <w:lang w:val="fr-FR"/>
        </w:rPr>
        <w:t>Ġesù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jagħtihom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indikazzjonijiet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ċari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x’għandhom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jagħmlu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« </w:t>
      </w:r>
      <w:proofErr w:type="spellStart"/>
      <w:r w:rsidRPr="00F7342A">
        <w:rPr>
          <w:rFonts w:asciiTheme="minorHAnsi" w:hAnsiTheme="minorHAnsi" w:cstheme="minorHAnsi"/>
          <w:lang w:val="fr-FR"/>
        </w:rPr>
        <w:t>Fejjqu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morda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qajjmu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mejtin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fejjqu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lebbrużi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keċċu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x-</w:t>
      </w:r>
      <w:proofErr w:type="spellStart"/>
      <w:r w:rsidRPr="00F7342A">
        <w:rPr>
          <w:rFonts w:asciiTheme="minorHAnsi" w:hAnsiTheme="minorHAnsi" w:cstheme="minorHAnsi"/>
          <w:lang w:val="fr-FR"/>
        </w:rPr>
        <w:t>xjaten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 » - </w:t>
      </w:r>
      <w:proofErr w:type="spellStart"/>
      <w:r w:rsidRPr="00F7342A">
        <w:rPr>
          <w:rFonts w:asciiTheme="minorHAnsi" w:hAnsiTheme="minorHAnsi" w:cstheme="minorHAnsi"/>
          <w:lang w:val="fr-FR"/>
        </w:rPr>
        <w:t>Din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hija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missjoni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tal-Messija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kif </w:t>
      </w:r>
      <w:proofErr w:type="spellStart"/>
      <w:r w:rsidRPr="00F7342A">
        <w:rPr>
          <w:rFonts w:asciiTheme="minorHAnsi" w:hAnsiTheme="minorHAnsi" w:cstheme="minorHAnsi"/>
          <w:lang w:val="fr-FR"/>
        </w:rPr>
        <w:t>anke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imħabbra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mill-profeti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r w:rsidR="00AF7541" w:rsidRPr="00F7342A">
        <w:rPr>
          <w:rFonts w:asciiTheme="minorHAnsi" w:hAnsiTheme="minorHAnsi" w:cstheme="minorHAnsi"/>
          <w:lang w:val="fr-FR"/>
        </w:rPr>
        <w:t>U l-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missjoni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tagħhom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tixbah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lil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dik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Ġesù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biex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iwettqu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huwa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meħtieġ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li huma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jkunu</w:t>
      </w:r>
      <w:proofErr w:type="spellEnd"/>
      <w:r w:rsidR="00AF7541"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AF7541" w:rsidRPr="00F7342A">
        <w:rPr>
          <w:rFonts w:asciiTheme="minorHAnsi" w:hAnsiTheme="minorHAnsi" w:cstheme="minorHAnsi"/>
          <w:lang w:val="fr-FR"/>
        </w:rPr>
        <w:t>jixbhuh</w:t>
      </w:r>
      <w:proofErr w:type="spellEnd"/>
    </w:p>
    <w:p w14:paraId="60F34570" w14:textId="77777777" w:rsidR="00AF7541" w:rsidRPr="00F7342A" w:rsidRDefault="00AF7541" w:rsidP="005069C8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lang w:val="fr-FR"/>
        </w:rPr>
        <w:t xml:space="preserve">Kif ?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billi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jgħixu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ħajja</w:t>
      </w:r>
      <w:proofErr w:type="spellEnd"/>
      <w:r w:rsidRPr="00F7342A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b/>
          <w:lang w:val="fr-FR"/>
        </w:rPr>
        <w:t>awstera</w:t>
      </w:r>
      <w:proofErr w:type="spellEnd"/>
      <w:r w:rsidRPr="00F7342A">
        <w:rPr>
          <w:rFonts w:asciiTheme="minorHAnsi" w:hAnsiTheme="minorHAnsi" w:cstheme="minorHAnsi"/>
          <w:lang w:val="fr-FR"/>
        </w:rPr>
        <w:t>.  M’</w:t>
      </w:r>
      <w:proofErr w:type="spellStart"/>
      <w:r w:rsidRPr="00F7342A">
        <w:rPr>
          <w:rFonts w:asciiTheme="minorHAnsi" w:hAnsiTheme="minorHAnsi" w:cstheme="minorHAnsi"/>
          <w:lang w:val="fr-FR"/>
        </w:rPr>
        <w:t>għandhomx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ikunu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bħall-għalliema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jitolbu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F7342A">
        <w:rPr>
          <w:rFonts w:asciiTheme="minorHAnsi" w:hAnsiTheme="minorHAnsi" w:cstheme="minorHAnsi"/>
          <w:lang w:val="fr-FR"/>
        </w:rPr>
        <w:t>ħlas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għal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xogħolhom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moħħhom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ikun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fuq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x’se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jieklu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x’se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jġorru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F7342A">
        <w:rPr>
          <w:rFonts w:asciiTheme="minorHAnsi" w:hAnsiTheme="minorHAnsi" w:cstheme="minorHAnsi"/>
          <w:lang w:val="fr-FR"/>
        </w:rPr>
        <w:t>jew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x’se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jilbsu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F7342A">
        <w:rPr>
          <w:rFonts w:asciiTheme="minorHAnsi" w:hAnsiTheme="minorHAnsi" w:cstheme="minorHAnsi"/>
          <w:lang w:val="fr-FR"/>
        </w:rPr>
        <w:t>Hemm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F7342A">
        <w:rPr>
          <w:rFonts w:asciiTheme="minorHAnsi" w:hAnsiTheme="minorHAnsi" w:cstheme="minorHAnsi"/>
          <w:lang w:val="fr-FR"/>
        </w:rPr>
        <w:t>bżonn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F7342A">
        <w:rPr>
          <w:rFonts w:asciiTheme="minorHAnsi" w:hAnsiTheme="minorHAnsi" w:cstheme="minorHAnsi"/>
          <w:lang w:val="fr-FR"/>
        </w:rPr>
        <w:t>jemmnu</w:t>
      </w:r>
      <w:proofErr w:type="spellEnd"/>
      <w:r w:rsidRPr="00F7342A">
        <w:rPr>
          <w:rFonts w:asciiTheme="minorHAnsi" w:hAnsiTheme="minorHAnsi" w:cstheme="minorHAnsi"/>
          <w:lang w:val="fr-FR"/>
        </w:rPr>
        <w:t xml:space="preserve"> fil-PROVIDENZA ta’ ALLA. </w:t>
      </w:r>
    </w:p>
    <w:p w14:paraId="6FBBC744" w14:textId="77777777" w:rsidR="00DE247F" w:rsidRPr="00F7342A" w:rsidRDefault="00DE247F" w:rsidP="00DE247F">
      <w:pPr>
        <w:rPr>
          <w:rFonts w:asciiTheme="minorHAnsi" w:hAnsiTheme="minorHAnsi" w:cstheme="minorHAnsi"/>
          <w:lang w:val="fr-FR"/>
        </w:rPr>
      </w:pPr>
    </w:p>
    <w:p w14:paraId="11D881AE" w14:textId="77777777" w:rsidR="00F7342A" w:rsidRPr="00F7342A" w:rsidRDefault="00F7342A" w:rsidP="00DE247F">
      <w:pPr>
        <w:rPr>
          <w:rFonts w:asciiTheme="minorHAnsi" w:hAnsiTheme="minorHAnsi" w:cstheme="minorHAnsi"/>
          <w:lang w:val="fr-FR"/>
        </w:rPr>
      </w:pPr>
    </w:p>
    <w:p w14:paraId="39F39AFF" w14:textId="77777777" w:rsidR="00DE247F" w:rsidRPr="00F7342A" w:rsidRDefault="00AF7541" w:rsidP="00DE247F">
      <w:pPr>
        <w:rPr>
          <w:rFonts w:asciiTheme="minorHAnsi" w:hAnsiTheme="minorHAnsi" w:cstheme="minorHAnsi"/>
          <w:b/>
          <w:sz w:val="40"/>
          <w:lang w:val="mt-MT"/>
        </w:rPr>
      </w:pPr>
      <w:r w:rsidRPr="00F7342A">
        <w:rPr>
          <w:rFonts w:asciiTheme="minorHAnsi" w:hAnsiTheme="minorHAnsi" w:cstheme="minorHAnsi"/>
          <w:b/>
          <w:sz w:val="40"/>
          <w:lang w:val="mt-MT"/>
        </w:rPr>
        <w:t>Punti għar-riflessjoni</w:t>
      </w:r>
    </w:p>
    <w:p w14:paraId="518DF79C" w14:textId="77777777" w:rsidR="00AF7541" w:rsidRPr="00F7342A" w:rsidRDefault="00AF7541" w:rsidP="00DE247F">
      <w:pPr>
        <w:rPr>
          <w:rFonts w:asciiTheme="minorHAnsi" w:hAnsiTheme="minorHAnsi" w:cstheme="minorHAnsi"/>
          <w:lang w:val="mt-MT"/>
        </w:rPr>
      </w:pPr>
    </w:p>
    <w:p w14:paraId="4E6106BE" w14:textId="77777777" w:rsidR="00AF7541" w:rsidRPr="00F7342A" w:rsidRDefault="00AF7541" w:rsidP="00F7342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lang w:val="mt-MT"/>
        </w:rPr>
      </w:pPr>
      <w:r w:rsidRPr="00F7342A">
        <w:rPr>
          <w:rFonts w:asciiTheme="minorHAnsi" w:hAnsiTheme="minorHAnsi" w:cstheme="minorHAnsi"/>
          <w:lang w:val="mt-MT"/>
        </w:rPr>
        <w:t xml:space="preserve">Il-missjoni ta’ Ġesù hija rivolta għall-persuna!  Ġesù jiddeċiedi li jagħżel grupp ta’ Tnax li għandhom isem, u magħhom inibbet ħbiberija kbira, tant li jafdalhom il-missjoni tiegħu.  Għal kull bniedem, Ġesù għandu missjoni partikulari u ħadd ma jista’ jgħid li hu minsi minn Alla. </w:t>
      </w:r>
      <w:r w:rsidRPr="00F7342A">
        <w:rPr>
          <w:rFonts w:asciiTheme="minorHAnsi" w:hAnsiTheme="minorHAnsi" w:cstheme="minorHAnsi"/>
          <w:b/>
          <w:lang w:val="mt-MT"/>
        </w:rPr>
        <w:t xml:space="preserve"> Liema taħseb li hi l-missjoni tiegħek? Għal xiex taħseb li l-Mulej qed isejjaħlek?</w:t>
      </w:r>
    </w:p>
    <w:p w14:paraId="7B4C9683" w14:textId="77777777" w:rsidR="00F7342A" w:rsidRPr="00F7342A" w:rsidRDefault="00F7342A" w:rsidP="00F7342A">
      <w:pPr>
        <w:pStyle w:val="ListParagraph"/>
        <w:spacing w:after="240" w:line="276" w:lineRule="auto"/>
        <w:rPr>
          <w:rFonts w:asciiTheme="minorHAnsi" w:hAnsiTheme="minorHAnsi" w:cstheme="minorHAnsi"/>
          <w:lang w:val="mt-MT"/>
        </w:rPr>
      </w:pPr>
    </w:p>
    <w:p w14:paraId="44372A95" w14:textId="77777777" w:rsidR="00AF7541" w:rsidRPr="00F7342A" w:rsidRDefault="00AF7541" w:rsidP="00F7342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lang w:val="mt-MT"/>
        </w:rPr>
      </w:pPr>
      <w:r w:rsidRPr="00F7342A">
        <w:rPr>
          <w:rFonts w:asciiTheme="minorHAnsi" w:hAnsiTheme="minorHAnsi" w:cstheme="minorHAnsi"/>
          <w:lang w:val="mt-MT"/>
        </w:rPr>
        <w:t xml:space="preserve">Ġesù spjega tajjeb ħafna dak li xtaq mill-appostli.  Huma, qabel xejn, ġew mitluba jippriedka fuq is-Saltna t’Alla, imbagħad kellhom jimitawh billi jfejqu, jqajmu lil mejtin, ikeċċu x-xjaten.  Il-fidi kristjana infatti  mhijiex lista ta’ affarijiet li trid temmen u daqshekk, imma hija fidi li trid tiġi mgħixa fil-konkret kuljum.  </w:t>
      </w:r>
      <w:r w:rsidRPr="00F7342A">
        <w:rPr>
          <w:rFonts w:asciiTheme="minorHAnsi" w:hAnsiTheme="minorHAnsi" w:cstheme="minorHAnsi"/>
          <w:b/>
          <w:lang w:val="mt-MT"/>
        </w:rPr>
        <w:t>F’xiex taħseb li int bħala Kristjan tista’ timpenja aktar ruħek biex t</w:t>
      </w:r>
      <w:r w:rsidR="00D67427" w:rsidRPr="00F7342A">
        <w:rPr>
          <w:rFonts w:asciiTheme="minorHAnsi" w:hAnsiTheme="minorHAnsi" w:cstheme="minorHAnsi"/>
          <w:b/>
          <w:lang w:val="mt-MT"/>
        </w:rPr>
        <w:t>kun qed tagħti sehemek aħjar?</w:t>
      </w:r>
    </w:p>
    <w:p w14:paraId="13696DDF" w14:textId="77777777" w:rsidR="00F7342A" w:rsidRPr="00F7342A" w:rsidRDefault="00F7342A" w:rsidP="00F7342A">
      <w:pPr>
        <w:pStyle w:val="ListParagraph"/>
        <w:spacing w:after="240" w:line="276" w:lineRule="auto"/>
        <w:rPr>
          <w:rFonts w:asciiTheme="minorHAnsi" w:hAnsiTheme="minorHAnsi" w:cstheme="minorHAnsi"/>
          <w:lang w:val="mt-MT"/>
        </w:rPr>
      </w:pPr>
    </w:p>
    <w:p w14:paraId="4EA8D263" w14:textId="77777777" w:rsidR="00D67427" w:rsidRPr="00F7342A" w:rsidRDefault="00D67427" w:rsidP="00F7342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lang w:val="mt-MT"/>
        </w:rPr>
      </w:pPr>
      <w:r w:rsidRPr="00F7342A">
        <w:rPr>
          <w:rFonts w:asciiTheme="minorHAnsi" w:hAnsiTheme="minorHAnsi" w:cstheme="minorHAnsi"/>
          <w:lang w:val="mt-MT"/>
        </w:rPr>
        <w:t>Ġesù ħalla lill-Appostli</w:t>
      </w:r>
      <w:r w:rsidR="00AE5D8A" w:rsidRPr="00F7342A">
        <w:rPr>
          <w:rFonts w:asciiTheme="minorHAnsi" w:hAnsiTheme="minorHAnsi" w:cstheme="minorHAnsi"/>
          <w:lang w:val="mt-MT"/>
        </w:rPr>
        <w:t>,</w:t>
      </w:r>
      <w:r w:rsidRPr="00F7342A">
        <w:rPr>
          <w:rFonts w:asciiTheme="minorHAnsi" w:hAnsiTheme="minorHAnsi" w:cstheme="minorHAnsi"/>
          <w:lang w:val="mt-MT"/>
        </w:rPr>
        <w:t xml:space="preserve"> u l-Appostlu ħallew lill-isqfijiet biex jibqgħu iwettqu l-missjoni tagħhom: li jippriedkaw u jxandru l-Kelma t’Alla</w:t>
      </w:r>
      <w:r w:rsidR="00AE5D8A" w:rsidRPr="00F7342A">
        <w:rPr>
          <w:rFonts w:asciiTheme="minorHAnsi" w:hAnsiTheme="minorHAnsi" w:cstheme="minorHAnsi"/>
          <w:lang w:val="mt-MT"/>
        </w:rPr>
        <w:t xml:space="preserve">.  </w:t>
      </w:r>
      <w:r w:rsidR="00AE5D8A" w:rsidRPr="00F7342A">
        <w:rPr>
          <w:rFonts w:asciiTheme="minorHAnsi" w:hAnsiTheme="minorHAnsi" w:cstheme="minorHAnsi"/>
          <w:b/>
          <w:lang w:val="mt-MT"/>
        </w:rPr>
        <w:t>Kif taħseb li int bħala kredent tista tgħin lill-isqof iwettaq il-missjoni tiegħu?</w:t>
      </w:r>
    </w:p>
    <w:p w14:paraId="3D9BF9A8" w14:textId="77777777" w:rsidR="00F7342A" w:rsidRPr="00F7342A" w:rsidRDefault="00F7342A" w:rsidP="00F7342A">
      <w:pPr>
        <w:pStyle w:val="ListParagraph"/>
        <w:spacing w:after="240" w:line="276" w:lineRule="auto"/>
        <w:rPr>
          <w:rFonts w:asciiTheme="minorHAnsi" w:hAnsiTheme="minorHAnsi" w:cstheme="minorHAnsi"/>
          <w:lang w:val="mt-MT"/>
        </w:rPr>
      </w:pPr>
    </w:p>
    <w:p w14:paraId="23C565C5" w14:textId="04F9FBB3" w:rsidR="00AE5D8A" w:rsidRPr="00F7342A" w:rsidRDefault="00AE5D8A" w:rsidP="00F7342A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lang w:val="mt-MT"/>
        </w:rPr>
      </w:pPr>
      <w:r w:rsidRPr="00F7342A">
        <w:rPr>
          <w:rFonts w:asciiTheme="minorHAnsi" w:hAnsiTheme="minorHAnsi" w:cstheme="minorHAnsi"/>
          <w:lang w:val="mt-MT"/>
        </w:rPr>
        <w:t xml:space="preserve">It-tendenza tal-lum hija li ma nfarfrux it-trab mis-sandli tagħna meta niltaqgħu ma xi ħadd li ma jemminx, iżda nitħalltu magħhom.  Fl-istess ħin aħna nafu li meta tagħmilha ma xi ħadd li  mgħandux il-loġika Kristjana huwa aktar faċli li tiġi indukrat minnu.  </w:t>
      </w:r>
      <w:r w:rsidRPr="00F7342A">
        <w:rPr>
          <w:rFonts w:asciiTheme="minorHAnsi" w:hAnsiTheme="minorHAnsi" w:cstheme="minorHAnsi"/>
          <w:b/>
          <w:lang w:val="mt-MT"/>
        </w:rPr>
        <w:t>X’taħseb dwar dan?  Liema taħseb li huma dawk it-</w:t>
      </w:r>
      <w:r w:rsidRPr="00F7342A">
        <w:rPr>
          <w:rFonts w:asciiTheme="minorHAnsi" w:hAnsiTheme="minorHAnsi" w:cstheme="minorHAnsi"/>
          <w:b/>
          <w:i/>
          <w:lang w:val="mt-MT"/>
        </w:rPr>
        <w:t>trends</w:t>
      </w:r>
      <w:r w:rsidRPr="00F7342A">
        <w:rPr>
          <w:rFonts w:asciiTheme="minorHAnsi" w:hAnsiTheme="minorHAnsi" w:cstheme="minorHAnsi"/>
          <w:b/>
          <w:lang w:val="mt-MT"/>
        </w:rPr>
        <w:t xml:space="preserve"> jew mentalitajiet li bħalissa hawn madwarna u li ma jaqblux mat-tagħlim ta’ Ġesù?</w:t>
      </w:r>
      <w:r w:rsidR="00262F2F">
        <w:rPr>
          <w:rFonts w:asciiTheme="minorHAnsi" w:hAnsiTheme="minorHAnsi" w:cstheme="minorHAnsi"/>
          <w:b/>
          <w:lang w:val="mt-MT"/>
        </w:rPr>
        <w:t xml:space="preserve"> Hemm xi trend partikulari li tħoss li qed tagħmillek il-ħsara?</w:t>
      </w:r>
    </w:p>
    <w:p w14:paraId="66DDF1D5" w14:textId="77777777" w:rsidR="0014345C" w:rsidRPr="00F7342A" w:rsidRDefault="0014345C" w:rsidP="0014345C">
      <w:pPr>
        <w:rPr>
          <w:rFonts w:asciiTheme="minorHAnsi" w:hAnsiTheme="minorHAnsi" w:cstheme="minorHAnsi"/>
          <w:lang w:val="mt-MT"/>
        </w:rPr>
      </w:pPr>
    </w:p>
    <w:sectPr w:rsidR="0014345C" w:rsidRPr="00F7342A" w:rsidSect="00794B56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44"/>
    <w:rsid w:val="0014345C"/>
    <w:rsid w:val="001856CE"/>
    <w:rsid w:val="00262F2F"/>
    <w:rsid w:val="00393000"/>
    <w:rsid w:val="004E1844"/>
    <w:rsid w:val="005069C8"/>
    <w:rsid w:val="005F669E"/>
    <w:rsid w:val="0072649C"/>
    <w:rsid w:val="00794B56"/>
    <w:rsid w:val="008041FF"/>
    <w:rsid w:val="008C2621"/>
    <w:rsid w:val="00AE5D8A"/>
    <w:rsid w:val="00AF663C"/>
    <w:rsid w:val="00AF7541"/>
    <w:rsid w:val="00D67427"/>
    <w:rsid w:val="00DE247F"/>
    <w:rsid w:val="00E03839"/>
    <w:rsid w:val="00E06ECA"/>
    <w:rsid w:val="00F51A91"/>
    <w:rsid w:val="00F7342A"/>
    <w:rsid w:val="00F8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ADB39"/>
  <w15:docId w15:val="{17A846CD-C882-F146-9633-B0B4B285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 Bonello</cp:lastModifiedBy>
  <cp:revision>6</cp:revision>
  <cp:lastPrinted>2017-10-13T17:06:00Z</cp:lastPrinted>
  <dcterms:created xsi:type="dcterms:W3CDTF">2017-10-13T16:02:00Z</dcterms:created>
  <dcterms:modified xsi:type="dcterms:W3CDTF">2019-05-08T14:27:00Z</dcterms:modified>
</cp:coreProperties>
</file>