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00" w:rsidRPr="00FE05CE" w:rsidRDefault="00923F97" w:rsidP="00533EBB">
      <w:pPr>
        <w:spacing w:line="360" w:lineRule="auto"/>
        <w:jc w:val="right"/>
        <w:rPr>
          <w:rFonts w:asciiTheme="minorHAnsi" w:hAnsiTheme="minorHAnsi" w:cstheme="minorHAnsi"/>
          <w:b/>
        </w:rPr>
      </w:pPr>
      <w:proofErr w:type="spellStart"/>
      <w:r w:rsidRPr="00FE05CE">
        <w:rPr>
          <w:rFonts w:asciiTheme="minorHAnsi" w:hAnsiTheme="minorHAnsi" w:cstheme="minorHAnsi"/>
          <w:b/>
        </w:rPr>
        <w:t>Laqgħa</w:t>
      </w:r>
      <w:proofErr w:type="spellEnd"/>
      <w:r w:rsidRPr="00FE05CE">
        <w:rPr>
          <w:rFonts w:asciiTheme="minorHAnsi" w:hAnsiTheme="minorHAnsi" w:cstheme="minorHAnsi"/>
          <w:b/>
        </w:rPr>
        <w:t xml:space="preserve"> </w:t>
      </w:r>
      <w:r w:rsidR="00574F05">
        <w:rPr>
          <w:rFonts w:asciiTheme="minorHAnsi" w:hAnsiTheme="minorHAnsi" w:cstheme="minorHAnsi"/>
          <w:b/>
        </w:rPr>
        <w:t>7</w:t>
      </w:r>
    </w:p>
    <w:p w:rsidR="004E1844" w:rsidRPr="00FE05CE" w:rsidRDefault="00533EBB" w:rsidP="00533EBB">
      <w:pPr>
        <w:spacing w:line="360" w:lineRule="auto"/>
        <w:rPr>
          <w:rFonts w:asciiTheme="minorHAnsi" w:hAnsiTheme="minorHAnsi" w:cstheme="minorHAnsi"/>
        </w:rPr>
      </w:pPr>
      <w:r w:rsidRPr="00FE05CE">
        <w:rPr>
          <w:rFonts w:asciiTheme="minorHAnsi" w:hAnsiTheme="minorHAnsi"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799C8" wp14:editId="41637B5A">
                <wp:simplePos x="0" y="0"/>
                <wp:positionH relativeFrom="column">
                  <wp:posOffset>6985</wp:posOffset>
                </wp:positionH>
                <wp:positionV relativeFrom="paragraph">
                  <wp:posOffset>26035</wp:posOffset>
                </wp:positionV>
                <wp:extent cx="6166485" cy="669290"/>
                <wp:effectExtent l="0" t="0" r="24765" b="1651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844" w:rsidRDefault="004E1844" w:rsidP="004E1844">
                            <w:pPr>
                              <w:jc w:val="center"/>
                              <w:rPr>
                                <w:b/>
                                <w:smallCaps/>
                                <w:sz w:val="48"/>
                                <w:lang w:val="mt-MT"/>
                              </w:rPr>
                            </w:pPr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Il-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Kelma</w:t>
                            </w:r>
                            <w:proofErr w:type="spellEnd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 xml:space="preserve"> 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t’Alla</w:t>
                            </w:r>
                            <w:proofErr w:type="spellEnd"/>
                          </w:p>
                          <w:p w:rsidR="00393000" w:rsidRPr="00393000" w:rsidRDefault="005F7EA9" w:rsidP="004E1844">
                            <w:pPr>
                              <w:jc w:val="center"/>
                              <w:rPr>
                                <w:b/>
                                <w:sz w:val="32"/>
                                <w:lang w:val="mt-MT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mt-MT"/>
                              </w:rPr>
                              <w:t>Mattew 6, 7-15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5pt;margin-top:2.05pt;width:485.55pt;height:5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4EOJQ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">
                <v:textbox>
                  <w:txbxContent>
                    <w:p w:rsidR="004E1844" w:rsidRDefault="004E1844" w:rsidP="004E1844">
                      <w:pPr>
                        <w:jc w:val="center"/>
                        <w:rPr>
                          <w:b/>
                          <w:smallCaps/>
                          <w:sz w:val="48"/>
                          <w:lang w:val="mt-MT"/>
                        </w:rPr>
                      </w:pPr>
                      <w:r w:rsidRPr="004E1844">
                        <w:rPr>
                          <w:b/>
                          <w:smallCaps/>
                          <w:sz w:val="48"/>
                        </w:rPr>
                        <w:t>Il-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Kelma</w:t>
                      </w:r>
                      <w:proofErr w:type="spellEnd"/>
                      <w:r w:rsidRPr="004E1844">
                        <w:rPr>
                          <w:b/>
                          <w:smallCaps/>
                          <w:sz w:val="48"/>
                        </w:rPr>
                        <w:t xml:space="preserve"> 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t’Alla</w:t>
                      </w:r>
                      <w:proofErr w:type="spellEnd"/>
                    </w:p>
                    <w:p w:rsidR="00393000" w:rsidRPr="00393000" w:rsidRDefault="005F7EA9" w:rsidP="004E1844">
                      <w:pPr>
                        <w:jc w:val="center"/>
                        <w:rPr>
                          <w:b/>
                          <w:sz w:val="32"/>
                          <w:lang w:val="mt-MT"/>
                        </w:rPr>
                      </w:pPr>
                      <w:r>
                        <w:rPr>
                          <w:b/>
                          <w:sz w:val="32"/>
                          <w:lang w:val="mt-MT"/>
                        </w:rPr>
                        <w:t>Mattew 6, 7-15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05CE" w:rsidRPr="00FE05CE" w:rsidRDefault="005F7EA9" w:rsidP="005F7EA9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</w:rPr>
        <w:t>[Mt</w:t>
      </w:r>
      <w:proofErr w:type="gramStart"/>
      <w:r>
        <w:rPr>
          <w:rFonts w:asciiTheme="minorHAnsi" w:hAnsiTheme="minorHAnsi" w:cstheme="minorHAnsi"/>
        </w:rPr>
        <w:t>:6:7</w:t>
      </w:r>
      <w:proofErr w:type="gramEnd"/>
      <w:r w:rsidRPr="005F7EA9">
        <w:rPr>
          <w:rFonts w:asciiTheme="minorHAnsi" w:hAnsiTheme="minorHAnsi" w:cstheme="minorHAnsi"/>
        </w:rPr>
        <w:t xml:space="preserve">] </w:t>
      </w:r>
      <w:proofErr w:type="spellStart"/>
      <w:r w:rsidRPr="005F7EA9">
        <w:rPr>
          <w:rFonts w:asciiTheme="minorHAnsi" w:hAnsiTheme="minorHAnsi" w:cstheme="minorHAnsi"/>
        </w:rPr>
        <w:t>Intom</w:t>
      </w:r>
      <w:proofErr w:type="spellEnd"/>
      <w:r w:rsidRPr="005F7EA9">
        <w:rPr>
          <w:rFonts w:asciiTheme="minorHAnsi" w:hAnsiTheme="minorHAnsi" w:cstheme="minorHAnsi"/>
        </w:rPr>
        <w:t xml:space="preserve"> u </w:t>
      </w:r>
      <w:proofErr w:type="spellStart"/>
      <w:r w:rsidRPr="005F7EA9">
        <w:rPr>
          <w:rFonts w:asciiTheme="minorHAnsi" w:hAnsiTheme="minorHAnsi" w:cstheme="minorHAnsi"/>
        </w:rPr>
        <w:t>titolbu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toqogħdux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tlabalbu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bħall-pagani</w:t>
      </w:r>
      <w:proofErr w:type="spellEnd"/>
      <w:r w:rsidRPr="005F7EA9">
        <w:rPr>
          <w:rFonts w:asciiTheme="minorHAnsi" w:hAnsiTheme="minorHAnsi" w:cstheme="minorHAnsi"/>
        </w:rPr>
        <w:t xml:space="preserve">; dawn </w:t>
      </w:r>
      <w:proofErr w:type="spellStart"/>
      <w:r w:rsidRPr="005F7EA9">
        <w:rPr>
          <w:rFonts w:asciiTheme="minorHAnsi" w:hAnsiTheme="minorHAnsi" w:cstheme="minorHAnsi"/>
        </w:rPr>
        <w:t>mingħalihom</w:t>
      </w:r>
      <w:proofErr w:type="spellEnd"/>
      <w:r w:rsidRPr="005F7EA9">
        <w:rPr>
          <w:rFonts w:asciiTheme="minorHAnsi" w:hAnsiTheme="minorHAnsi" w:cstheme="minorHAnsi"/>
        </w:rPr>
        <w:t xml:space="preserve"> li, </w:t>
      </w:r>
      <w:proofErr w:type="spellStart"/>
      <w:r w:rsidRPr="005F7EA9">
        <w:rPr>
          <w:rFonts w:asciiTheme="minorHAnsi" w:hAnsiTheme="minorHAnsi" w:cstheme="minorHAnsi"/>
        </w:rPr>
        <w:t>iktar</w:t>
      </w:r>
      <w:proofErr w:type="spellEnd"/>
      <w:r w:rsidRPr="005F7EA9">
        <w:rPr>
          <w:rFonts w:asciiTheme="minorHAnsi" w:hAnsiTheme="minorHAnsi" w:cstheme="minorHAnsi"/>
        </w:rPr>
        <w:t xml:space="preserve"> ma </w:t>
      </w:r>
      <w:proofErr w:type="spellStart"/>
      <w:r w:rsidRPr="005F7EA9">
        <w:rPr>
          <w:rFonts w:asciiTheme="minorHAnsi" w:hAnsiTheme="minorHAnsi" w:cstheme="minorHAnsi"/>
        </w:rPr>
        <w:t>jgħidu</w:t>
      </w:r>
      <w:proofErr w:type="spellEnd"/>
      <w:r w:rsidRPr="005F7EA9">
        <w:rPr>
          <w:rFonts w:asciiTheme="minorHAnsi" w:hAnsiTheme="minorHAnsi" w:cstheme="minorHAnsi"/>
        </w:rPr>
        <w:t xml:space="preserve">, </w:t>
      </w:r>
      <w:proofErr w:type="spellStart"/>
      <w:r w:rsidRPr="005F7EA9">
        <w:rPr>
          <w:rFonts w:asciiTheme="minorHAnsi" w:hAnsiTheme="minorHAnsi" w:cstheme="minorHAnsi"/>
        </w:rPr>
        <w:t>iktar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jinstemgħu</w:t>
      </w:r>
      <w:proofErr w:type="spellEnd"/>
      <w:r w:rsidRPr="005F7EA9">
        <w:rPr>
          <w:rFonts w:asciiTheme="minorHAnsi" w:hAnsiTheme="minorHAnsi" w:cstheme="minorHAnsi"/>
        </w:rPr>
        <w:t xml:space="preserve">.[Mt:6:8] </w:t>
      </w:r>
      <w:proofErr w:type="spellStart"/>
      <w:r w:rsidRPr="005F7EA9">
        <w:rPr>
          <w:rFonts w:asciiTheme="minorHAnsi" w:hAnsiTheme="minorHAnsi" w:cstheme="minorHAnsi"/>
        </w:rPr>
        <w:t>Tkunux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bħalhom</w:t>
      </w:r>
      <w:proofErr w:type="spellEnd"/>
      <w:r w:rsidRPr="005F7EA9">
        <w:rPr>
          <w:rFonts w:asciiTheme="minorHAnsi" w:hAnsiTheme="minorHAnsi" w:cstheme="minorHAnsi"/>
        </w:rPr>
        <w:t xml:space="preserve">, </w:t>
      </w:r>
      <w:proofErr w:type="spellStart"/>
      <w:r w:rsidRPr="005F7EA9">
        <w:rPr>
          <w:rFonts w:asciiTheme="minorHAnsi" w:hAnsiTheme="minorHAnsi" w:cstheme="minorHAnsi"/>
        </w:rPr>
        <w:t>għax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Missierkom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jaf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x'teħtieġu</w:t>
      </w:r>
      <w:proofErr w:type="spellEnd"/>
      <w:r w:rsidRPr="005F7EA9">
        <w:rPr>
          <w:rFonts w:asciiTheme="minorHAnsi" w:hAnsiTheme="minorHAnsi" w:cstheme="minorHAnsi"/>
        </w:rPr>
        <w:t xml:space="preserve">, </w:t>
      </w:r>
      <w:proofErr w:type="spellStart"/>
      <w:r w:rsidRPr="005F7EA9">
        <w:rPr>
          <w:rFonts w:asciiTheme="minorHAnsi" w:hAnsiTheme="minorHAnsi" w:cstheme="minorHAnsi"/>
        </w:rPr>
        <w:t>qabel</w:t>
      </w:r>
      <w:proofErr w:type="spellEnd"/>
      <w:r w:rsidRPr="005F7EA9">
        <w:rPr>
          <w:rFonts w:asciiTheme="minorHAnsi" w:hAnsiTheme="minorHAnsi" w:cstheme="minorHAnsi"/>
        </w:rPr>
        <w:t xml:space="preserve"> ma </w:t>
      </w:r>
      <w:proofErr w:type="spellStart"/>
      <w:r w:rsidRPr="005F7EA9">
        <w:rPr>
          <w:rFonts w:asciiTheme="minorHAnsi" w:hAnsiTheme="minorHAnsi" w:cstheme="minorHAnsi"/>
        </w:rPr>
        <w:t>titolbuh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intom</w:t>
      </w:r>
      <w:proofErr w:type="spellEnd"/>
      <w:r w:rsidRPr="005F7EA9">
        <w:rPr>
          <w:rFonts w:asciiTheme="minorHAnsi" w:hAnsiTheme="minorHAnsi" w:cstheme="minorHAnsi"/>
        </w:rPr>
        <w:t xml:space="preserve">.[Mt:6:9] </w:t>
      </w:r>
      <w:proofErr w:type="spellStart"/>
      <w:r w:rsidRPr="005F7EA9">
        <w:rPr>
          <w:rFonts w:asciiTheme="minorHAnsi" w:hAnsiTheme="minorHAnsi" w:cstheme="minorHAnsi"/>
        </w:rPr>
        <w:t>Mela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tolbu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hekk</w:t>
      </w:r>
      <w:proofErr w:type="spellEnd"/>
      <w:r>
        <w:rPr>
          <w:rFonts w:asciiTheme="minorHAnsi" w:hAnsiTheme="minorHAnsi" w:cstheme="minorHAnsi"/>
        </w:rPr>
        <w:t>: '</w:t>
      </w:r>
      <w:proofErr w:type="spellStart"/>
      <w:r>
        <w:rPr>
          <w:rFonts w:asciiTheme="minorHAnsi" w:hAnsiTheme="minorHAnsi" w:cstheme="minorHAnsi"/>
        </w:rPr>
        <w:t>Missierna</w:t>
      </w:r>
      <w:proofErr w:type="spellEnd"/>
      <w:r>
        <w:rPr>
          <w:rFonts w:asciiTheme="minorHAnsi" w:hAnsiTheme="minorHAnsi" w:cstheme="minorHAnsi"/>
        </w:rPr>
        <w:t>, li inti</w:t>
      </w:r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fis-smewwiet</w:t>
      </w:r>
      <w:proofErr w:type="spellEnd"/>
      <w:r w:rsidRPr="005F7EA9">
        <w:rPr>
          <w:rFonts w:asciiTheme="minorHAnsi" w:hAnsiTheme="minorHAnsi" w:cstheme="minorHAnsi"/>
        </w:rPr>
        <w:t xml:space="preserve">,  </w:t>
      </w:r>
      <w:proofErr w:type="spellStart"/>
      <w:r w:rsidRPr="005F7EA9">
        <w:rPr>
          <w:rFonts w:asciiTheme="minorHAnsi" w:hAnsiTheme="minorHAnsi" w:cstheme="minorHAnsi"/>
        </w:rPr>
        <w:t>jitqaddes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ismek</w:t>
      </w:r>
      <w:proofErr w:type="spellEnd"/>
      <w:r w:rsidRPr="005F7EA9">
        <w:rPr>
          <w:rFonts w:asciiTheme="minorHAnsi" w:hAnsiTheme="minorHAnsi" w:cstheme="minorHAnsi"/>
        </w:rPr>
        <w:t xml:space="preserve">,[Mt:6:10] </w:t>
      </w:r>
      <w:proofErr w:type="spellStart"/>
      <w:r w:rsidRPr="005F7EA9">
        <w:rPr>
          <w:rFonts w:asciiTheme="minorHAnsi" w:hAnsiTheme="minorHAnsi" w:cstheme="minorHAnsi"/>
        </w:rPr>
        <w:t>tiġi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saltnatek</w:t>
      </w:r>
      <w:proofErr w:type="spellEnd"/>
      <w:r w:rsidRPr="005F7EA9">
        <w:rPr>
          <w:rFonts w:asciiTheme="minorHAnsi" w:hAnsiTheme="minorHAnsi" w:cstheme="minorHAnsi"/>
        </w:rPr>
        <w:t xml:space="preserve">, </w:t>
      </w:r>
      <w:proofErr w:type="spellStart"/>
      <w:r w:rsidRPr="005F7EA9">
        <w:rPr>
          <w:rFonts w:asciiTheme="minorHAnsi" w:hAnsiTheme="minorHAnsi" w:cstheme="minorHAnsi"/>
        </w:rPr>
        <w:t>ikun</w:t>
      </w:r>
      <w:proofErr w:type="spellEnd"/>
      <w:r w:rsidRPr="005F7EA9">
        <w:rPr>
          <w:rFonts w:asciiTheme="minorHAnsi" w:hAnsiTheme="minorHAnsi" w:cstheme="minorHAnsi"/>
        </w:rPr>
        <w:t xml:space="preserve"> li </w:t>
      </w:r>
      <w:proofErr w:type="spellStart"/>
      <w:r w:rsidRPr="005F7EA9">
        <w:rPr>
          <w:rFonts w:asciiTheme="minorHAnsi" w:hAnsiTheme="minorHAnsi" w:cstheme="minorHAnsi"/>
        </w:rPr>
        <w:t>trid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int</w:t>
      </w:r>
      <w:proofErr w:type="spellEnd"/>
      <w:r w:rsidRPr="005F7EA9">
        <w:rPr>
          <w:rFonts w:asciiTheme="minorHAnsi" w:hAnsiTheme="minorHAnsi" w:cstheme="minorHAnsi"/>
        </w:rPr>
        <w:t xml:space="preserve">, </w:t>
      </w:r>
      <w:proofErr w:type="spellStart"/>
      <w:r w:rsidRPr="005F7EA9">
        <w:rPr>
          <w:rFonts w:asciiTheme="minorHAnsi" w:hAnsiTheme="minorHAnsi" w:cstheme="minorHAnsi"/>
        </w:rPr>
        <w:t>kif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fis-sema</w:t>
      </w:r>
      <w:proofErr w:type="spellEnd"/>
      <w:r w:rsidRPr="005F7EA9">
        <w:rPr>
          <w:rFonts w:asciiTheme="minorHAnsi" w:hAnsiTheme="minorHAnsi" w:cstheme="minorHAnsi"/>
        </w:rPr>
        <w:t xml:space="preserve">, </w:t>
      </w:r>
      <w:proofErr w:type="spellStart"/>
      <w:r w:rsidRPr="005F7EA9">
        <w:rPr>
          <w:rFonts w:asciiTheme="minorHAnsi" w:hAnsiTheme="minorHAnsi" w:cstheme="minorHAnsi"/>
        </w:rPr>
        <w:t>hekkda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fl</w:t>
      </w:r>
      <w:proofErr w:type="spellEnd"/>
      <w:r w:rsidRPr="005F7EA9">
        <w:rPr>
          <w:rFonts w:asciiTheme="minorHAnsi" w:hAnsiTheme="minorHAnsi" w:cstheme="minorHAnsi"/>
        </w:rPr>
        <w:t xml:space="preserve">-art.[Mt:6:11] </w:t>
      </w:r>
      <w:proofErr w:type="spellStart"/>
      <w:r w:rsidRPr="005F7EA9">
        <w:rPr>
          <w:rFonts w:asciiTheme="minorHAnsi" w:hAnsiTheme="minorHAnsi" w:cstheme="minorHAnsi"/>
        </w:rPr>
        <w:t>Ħobżna</w:t>
      </w:r>
      <w:proofErr w:type="spellEnd"/>
      <w:r w:rsidRPr="005F7EA9">
        <w:rPr>
          <w:rFonts w:asciiTheme="minorHAnsi" w:hAnsiTheme="minorHAnsi" w:cstheme="minorHAnsi"/>
        </w:rPr>
        <w:t xml:space="preserve"> ta' </w:t>
      </w:r>
      <w:proofErr w:type="spellStart"/>
      <w:r w:rsidRPr="005F7EA9">
        <w:rPr>
          <w:rFonts w:asciiTheme="minorHAnsi" w:hAnsiTheme="minorHAnsi" w:cstheme="minorHAnsi"/>
        </w:rPr>
        <w:t>kuljum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agħtina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llum</w:t>
      </w:r>
      <w:proofErr w:type="spellEnd"/>
      <w:r w:rsidRPr="005F7EA9">
        <w:rPr>
          <w:rFonts w:asciiTheme="minorHAnsi" w:hAnsiTheme="minorHAnsi" w:cstheme="minorHAnsi"/>
        </w:rPr>
        <w:t xml:space="preserve">.[Mt:6:12] </w:t>
      </w:r>
      <w:proofErr w:type="spellStart"/>
      <w:r w:rsidRPr="005F7EA9">
        <w:rPr>
          <w:rFonts w:asciiTheme="minorHAnsi" w:hAnsiTheme="minorHAnsi" w:cstheme="minorHAnsi"/>
        </w:rPr>
        <w:t>Aħfrilna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dnubietna</w:t>
      </w:r>
      <w:proofErr w:type="spellEnd"/>
      <w:r w:rsidRPr="005F7EA9">
        <w:rPr>
          <w:rFonts w:asciiTheme="minorHAnsi" w:hAnsiTheme="minorHAnsi" w:cstheme="minorHAnsi"/>
        </w:rPr>
        <w:t xml:space="preserve">, </w:t>
      </w:r>
      <w:proofErr w:type="spellStart"/>
      <w:r w:rsidRPr="005F7EA9">
        <w:rPr>
          <w:rFonts w:asciiTheme="minorHAnsi" w:hAnsiTheme="minorHAnsi" w:cstheme="minorHAnsi"/>
        </w:rPr>
        <w:t>bħalma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naħfru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lil</w:t>
      </w:r>
      <w:proofErr w:type="spellEnd"/>
      <w:r w:rsidRPr="005F7EA9">
        <w:rPr>
          <w:rFonts w:asciiTheme="minorHAnsi" w:hAnsiTheme="minorHAnsi" w:cstheme="minorHAnsi"/>
        </w:rPr>
        <w:t xml:space="preserve"> min </w:t>
      </w:r>
      <w:proofErr w:type="spellStart"/>
      <w:r w:rsidRPr="005F7EA9">
        <w:rPr>
          <w:rFonts w:asciiTheme="minorHAnsi" w:hAnsiTheme="minorHAnsi" w:cstheme="minorHAnsi"/>
        </w:rPr>
        <w:t>hu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ħati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għalina</w:t>
      </w:r>
      <w:proofErr w:type="spellEnd"/>
      <w:r w:rsidRPr="005F7EA9">
        <w:rPr>
          <w:rFonts w:asciiTheme="minorHAnsi" w:hAnsiTheme="minorHAnsi" w:cstheme="minorHAnsi"/>
        </w:rPr>
        <w:t xml:space="preserve">.[Mt:6:13] U la </w:t>
      </w:r>
      <w:proofErr w:type="spellStart"/>
      <w:r w:rsidRPr="005F7EA9">
        <w:rPr>
          <w:rFonts w:asciiTheme="minorHAnsi" w:hAnsiTheme="minorHAnsi" w:cstheme="minorHAnsi"/>
        </w:rPr>
        <w:t>ddaħħalniex</w:t>
      </w:r>
      <w:proofErr w:type="spellEnd"/>
      <w:r w:rsidRPr="005F7EA9">
        <w:rPr>
          <w:rFonts w:asciiTheme="minorHAnsi" w:hAnsiTheme="minorHAnsi" w:cstheme="minorHAnsi"/>
        </w:rPr>
        <w:t xml:space="preserve"> fit-</w:t>
      </w:r>
      <w:proofErr w:type="spellStart"/>
      <w:r w:rsidRPr="005F7EA9">
        <w:rPr>
          <w:rFonts w:asciiTheme="minorHAnsi" w:hAnsiTheme="minorHAnsi" w:cstheme="minorHAnsi"/>
        </w:rPr>
        <w:t>tiġrib</w:t>
      </w:r>
      <w:proofErr w:type="spellEnd"/>
      <w:r w:rsidRPr="005F7EA9">
        <w:rPr>
          <w:rFonts w:asciiTheme="minorHAnsi" w:hAnsiTheme="minorHAnsi" w:cstheme="minorHAnsi"/>
        </w:rPr>
        <w:t xml:space="preserve">, </w:t>
      </w:r>
      <w:proofErr w:type="spellStart"/>
      <w:r w:rsidRPr="005F7EA9">
        <w:rPr>
          <w:rFonts w:asciiTheme="minorHAnsi" w:hAnsiTheme="minorHAnsi" w:cstheme="minorHAnsi"/>
        </w:rPr>
        <w:t>iżda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eħlisna</w:t>
      </w:r>
      <w:proofErr w:type="spellEnd"/>
      <w:r w:rsidRPr="005F7EA9">
        <w:rPr>
          <w:rFonts w:asciiTheme="minorHAnsi" w:hAnsiTheme="minorHAnsi" w:cstheme="minorHAnsi"/>
        </w:rPr>
        <w:t xml:space="preserve"> mid-</w:t>
      </w:r>
      <w:proofErr w:type="spellStart"/>
      <w:r w:rsidRPr="005F7EA9">
        <w:rPr>
          <w:rFonts w:asciiTheme="minorHAnsi" w:hAnsiTheme="minorHAnsi" w:cstheme="minorHAnsi"/>
        </w:rPr>
        <w:t>deni</w:t>
      </w:r>
      <w:proofErr w:type="spellEnd"/>
      <w:r w:rsidRPr="005F7EA9">
        <w:rPr>
          <w:rFonts w:asciiTheme="minorHAnsi" w:hAnsiTheme="minorHAnsi" w:cstheme="minorHAnsi"/>
        </w:rPr>
        <w:t>.'[Mt</w:t>
      </w:r>
      <w:proofErr w:type="gramStart"/>
      <w:r w:rsidRPr="005F7EA9">
        <w:rPr>
          <w:rFonts w:asciiTheme="minorHAnsi" w:hAnsiTheme="minorHAnsi" w:cstheme="minorHAnsi"/>
        </w:rPr>
        <w:t>:6:14</w:t>
      </w:r>
      <w:proofErr w:type="gramEnd"/>
      <w:r w:rsidRPr="005F7EA9">
        <w:rPr>
          <w:rFonts w:asciiTheme="minorHAnsi" w:hAnsiTheme="minorHAnsi" w:cstheme="minorHAnsi"/>
        </w:rPr>
        <w:t xml:space="preserve">] </w:t>
      </w:r>
      <w:proofErr w:type="spellStart"/>
      <w:r w:rsidRPr="005F7EA9">
        <w:rPr>
          <w:rFonts w:asciiTheme="minorHAnsi" w:hAnsiTheme="minorHAnsi" w:cstheme="minorHAnsi"/>
        </w:rPr>
        <w:t>Għax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jekk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intom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taħfru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lill-bnedmin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il-ħtijiet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tagħhom</w:t>
      </w:r>
      <w:proofErr w:type="spellEnd"/>
      <w:r w:rsidRPr="005F7EA9">
        <w:rPr>
          <w:rFonts w:asciiTheme="minorHAnsi" w:hAnsiTheme="minorHAnsi" w:cstheme="minorHAnsi"/>
        </w:rPr>
        <w:t xml:space="preserve">, </w:t>
      </w:r>
      <w:proofErr w:type="spellStart"/>
      <w:r w:rsidRPr="005F7EA9">
        <w:rPr>
          <w:rFonts w:asciiTheme="minorHAnsi" w:hAnsiTheme="minorHAnsi" w:cstheme="minorHAnsi"/>
        </w:rPr>
        <w:t>Missierkom</w:t>
      </w:r>
      <w:proofErr w:type="spellEnd"/>
      <w:r w:rsidRPr="005F7EA9">
        <w:rPr>
          <w:rFonts w:asciiTheme="minorHAnsi" w:hAnsiTheme="minorHAnsi" w:cstheme="minorHAnsi"/>
        </w:rPr>
        <w:t xml:space="preserve"> li </w:t>
      </w:r>
      <w:proofErr w:type="spellStart"/>
      <w:r w:rsidRPr="005F7EA9">
        <w:rPr>
          <w:rFonts w:asciiTheme="minorHAnsi" w:hAnsiTheme="minorHAnsi" w:cstheme="minorHAnsi"/>
        </w:rPr>
        <w:t>hu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fis-smewwiet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jaħfer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lilkom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ukoll</w:t>
      </w:r>
      <w:proofErr w:type="spellEnd"/>
      <w:proofErr w:type="gramStart"/>
      <w:r w:rsidRPr="005F7EA9">
        <w:rPr>
          <w:rFonts w:asciiTheme="minorHAnsi" w:hAnsiTheme="minorHAnsi" w:cstheme="minorHAnsi"/>
        </w:rPr>
        <w:t>.[</w:t>
      </w:r>
      <w:proofErr w:type="gramEnd"/>
      <w:r w:rsidRPr="005F7EA9">
        <w:rPr>
          <w:rFonts w:asciiTheme="minorHAnsi" w:hAnsiTheme="minorHAnsi" w:cstheme="minorHAnsi"/>
        </w:rPr>
        <w:t xml:space="preserve">Mt:6:15] </w:t>
      </w:r>
      <w:proofErr w:type="spellStart"/>
      <w:r w:rsidRPr="005F7EA9">
        <w:rPr>
          <w:rFonts w:asciiTheme="minorHAnsi" w:hAnsiTheme="minorHAnsi" w:cstheme="minorHAnsi"/>
        </w:rPr>
        <w:t>Imma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jekk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intom</w:t>
      </w:r>
      <w:proofErr w:type="spellEnd"/>
      <w:r w:rsidRPr="005F7EA9">
        <w:rPr>
          <w:rFonts w:asciiTheme="minorHAnsi" w:hAnsiTheme="minorHAnsi" w:cstheme="minorHAnsi"/>
        </w:rPr>
        <w:t xml:space="preserve"> ma </w:t>
      </w:r>
      <w:proofErr w:type="spellStart"/>
      <w:r w:rsidRPr="005F7EA9">
        <w:rPr>
          <w:rFonts w:asciiTheme="minorHAnsi" w:hAnsiTheme="minorHAnsi" w:cstheme="minorHAnsi"/>
        </w:rPr>
        <w:t>taħfrux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lill-bnedmin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il-ħtijiet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tagħhom</w:t>
      </w:r>
      <w:proofErr w:type="spellEnd"/>
      <w:r w:rsidRPr="005F7EA9">
        <w:rPr>
          <w:rFonts w:asciiTheme="minorHAnsi" w:hAnsiTheme="minorHAnsi" w:cstheme="minorHAnsi"/>
        </w:rPr>
        <w:t xml:space="preserve">, </w:t>
      </w:r>
      <w:proofErr w:type="spellStart"/>
      <w:r w:rsidRPr="005F7EA9">
        <w:rPr>
          <w:rFonts w:asciiTheme="minorHAnsi" w:hAnsiTheme="minorHAnsi" w:cstheme="minorHAnsi"/>
        </w:rPr>
        <w:t>anqas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Missierkom</w:t>
      </w:r>
      <w:proofErr w:type="spellEnd"/>
      <w:r w:rsidRPr="005F7EA9">
        <w:rPr>
          <w:rFonts w:asciiTheme="minorHAnsi" w:hAnsiTheme="minorHAnsi" w:cstheme="minorHAnsi"/>
        </w:rPr>
        <w:t xml:space="preserve"> ma </w:t>
      </w:r>
      <w:proofErr w:type="spellStart"/>
      <w:r w:rsidRPr="005F7EA9">
        <w:rPr>
          <w:rFonts w:asciiTheme="minorHAnsi" w:hAnsiTheme="minorHAnsi" w:cstheme="minorHAnsi"/>
        </w:rPr>
        <w:t>jaħfer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lilkom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il-ħtijiet</w:t>
      </w:r>
      <w:proofErr w:type="spellEnd"/>
      <w:r w:rsidRPr="005F7EA9">
        <w:rPr>
          <w:rFonts w:asciiTheme="minorHAnsi" w:hAnsiTheme="minorHAnsi" w:cstheme="minorHAnsi"/>
        </w:rPr>
        <w:t xml:space="preserve"> </w:t>
      </w:r>
      <w:proofErr w:type="spellStart"/>
      <w:r w:rsidRPr="005F7EA9">
        <w:rPr>
          <w:rFonts w:asciiTheme="minorHAnsi" w:hAnsiTheme="minorHAnsi" w:cstheme="minorHAnsi"/>
        </w:rPr>
        <w:t>tagħkom</w:t>
      </w:r>
      <w:proofErr w:type="spellEnd"/>
      <w:r w:rsidRPr="005F7EA9">
        <w:rPr>
          <w:rFonts w:asciiTheme="minorHAnsi" w:hAnsiTheme="minorHAnsi" w:cstheme="minorHAnsi"/>
        </w:rPr>
        <w:t>.</w:t>
      </w:r>
    </w:p>
    <w:p w:rsidR="00FE05CE" w:rsidRDefault="00FE05CE" w:rsidP="00533EBB">
      <w:pPr>
        <w:spacing w:line="360" w:lineRule="auto"/>
        <w:rPr>
          <w:rFonts w:asciiTheme="minorHAnsi" w:hAnsiTheme="minorHAnsi" w:cstheme="minorHAnsi"/>
          <w:lang w:val="mt-MT"/>
        </w:rPr>
      </w:pPr>
    </w:p>
    <w:p w:rsidR="00F7342A" w:rsidRPr="00FE05CE" w:rsidRDefault="00F7342A" w:rsidP="00533EBB">
      <w:pPr>
        <w:spacing w:line="360" w:lineRule="auto"/>
        <w:rPr>
          <w:b/>
          <w:smallCaps/>
          <w:sz w:val="36"/>
        </w:rPr>
      </w:pPr>
      <w:proofErr w:type="spellStart"/>
      <w:r w:rsidRPr="00FE05CE">
        <w:rPr>
          <w:b/>
          <w:smallCaps/>
          <w:sz w:val="36"/>
        </w:rPr>
        <w:t>Meditazzjoni</w:t>
      </w:r>
      <w:proofErr w:type="spellEnd"/>
    </w:p>
    <w:p w:rsidR="004D22EF" w:rsidRPr="00FE05CE" w:rsidRDefault="004D22EF" w:rsidP="00533EBB">
      <w:pPr>
        <w:spacing w:line="360" w:lineRule="auto"/>
        <w:rPr>
          <w:rFonts w:asciiTheme="minorHAnsi" w:hAnsiTheme="minorHAnsi" w:cstheme="minorHAnsi"/>
        </w:rPr>
      </w:pPr>
    </w:p>
    <w:p w:rsidR="00404FAC" w:rsidRPr="00FE05CE" w:rsidRDefault="00371FF8" w:rsidP="00533EBB">
      <w:pPr>
        <w:spacing w:line="360" w:lineRule="auto"/>
        <w:rPr>
          <w:rFonts w:asciiTheme="minorHAnsi" w:hAnsiTheme="minorHAnsi" w:cstheme="minorHAnsi"/>
          <w:b/>
          <w:sz w:val="28"/>
        </w:rPr>
      </w:pPr>
      <w:r w:rsidRPr="00FE05CE">
        <w:rPr>
          <w:rFonts w:asciiTheme="minorHAnsi" w:hAnsiTheme="minorHAnsi" w:cstheme="minorHAnsi"/>
          <w:b/>
          <w:sz w:val="28"/>
        </w:rPr>
        <w:t>Il-</w:t>
      </w:r>
      <w:proofErr w:type="spellStart"/>
      <w:r w:rsidRPr="00FE05CE">
        <w:rPr>
          <w:rFonts w:asciiTheme="minorHAnsi" w:hAnsiTheme="minorHAnsi" w:cstheme="minorHAnsi"/>
          <w:b/>
          <w:sz w:val="28"/>
        </w:rPr>
        <w:t>kuntest</w:t>
      </w:r>
      <w:proofErr w:type="spellEnd"/>
      <w:r w:rsidRPr="00FE05CE">
        <w:rPr>
          <w:rFonts w:asciiTheme="minorHAnsi" w:hAnsiTheme="minorHAnsi" w:cstheme="minorHAnsi"/>
          <w:b/>
          <w:sz w:val="28"/>
        </w:rPr>
        <w:t xml:space="preserve"> </w:t>
      </w:r>
      <w:proofErr w:type="spellStart"/>
      <w:r w:rsidRPr="00FE05CE">
        <w:rPr>
          <w:rFonts w:asciiTheme="minorHAnsi" w:hAnsiTheme="minorHAnsi" w:cstheme="minorHAnsi"/>
          <w:b/>
          <w:sz w:val="28"/>
        </w:rPr>
        <w:t>tas-silta</w:t>
      </w:r>
      <w:proofErr w:type="spellEnd"/>
    </w:p>
    <w:p w:rsidR="00D46EA9" w:rsidRDefault="00D46EA9" w:rsidP="000159CE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lang w:val="mt-MT"/>
        </w:rPr>
      </w:pPr>
      <w:bookmarkStart w:id="0" w:name="_GoBack"/>
      <w:r>
        <w:rPr>
          <w:rFonts w:asciiTheme="minorHAnsi" w:hAnsiTheme="minorHAnsi" w:cstheme="minorHAnsi"/>
        </w:rPr>
        <w:t>G</w:t>
      </w:r>
      <w:r>
        <w:rPr>
          <w:rFonts w:asciiTheme="minorHAnsi" w:hAnsiTheme="minorHAnsi" w:cstheme="minorHAnsi"/>
          <w:lang w:val="mt-MT"/>
        </w:rPr>
        <w:t xml:space="preserve">ħal-Lhud kien importanti ħafna li wieħed ikun </w:t>
      </w:r>
      <w:r w:rsidRPr="00D46EA9">
        <w:rPr>
          <w:rFonts w:asciiTheme="minorHAnsi" w:hAnsiTheme="minorHAnsi" w:cstheme="minorHAnsi"/>
          <w:b/>
          <w:lang w:val="mt-MT"/>
        </w:rPr>
        <w:t>kontinwament fil-preżenza t’Alla.</w:t>
      </w:r>
      <w:r>
        <w:rPr>
          <w:rFonts w:asciiTheme="minorHAnsi" w:hAnsiTheme="minorHAnsi" w:cstheme="minorHAnsi"/>
          <w:lang w:val="mt-MT"/>
        </w:rPr>
        <w:t xml:space="preserve">  Għalhekk il-prattika reliġjuża kienet importanti ħafna.  Il-Lhud kienu jemmnu li kull ma jiġri fil-ħajja ġej minn Alla u jiddependi minn Alla għax Alla jaf il-qalb ta’ kull bniedem u jipprovdi lil kull persuna.  Għalhekk minn Alla jiddependi l-ferħ u n-niket, il-faqar u r-rikkezza, s-saħħa u l-mard, l-ħajja u l-mewt.</w:t>
      </w:r>
    </w:p>
    <w:p w:rsidR="00D46EA9" w:rsidRDefault="00D46EA9" w:rsidP="000159CE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Il-Lhud ta’ żmien Ġesù </w:t>
      </w:r>
      <w:r w:rsidRPr="00D46EA9">
        <w:rPr>
          <w:rFonts w:asciiTheme="minorHAnsi" w:hAnsiTheme="minorHAnsi" w:cstheme="minorHAnsi"/>
          <w:b/>
          <w:lang w:val="mt-MT"/>
        </w:rPr>
        <w:t>ma kienux imorru t-Tempju biex joqgħodu jitolbu</w:t>
      </w:r>
      <w:r>
        <w:rPr>
          <w:rFonts w:asciiTheme="minorHAnsi" w:hAnsiTheme="minorHAnsi" w:cstheme="minorHAnsi"/>
          <w:lang w:val="mt-MT"/>
        </w:rPr>
        <w:t>, għaliex kienu jikkunsidraw lil dan il-post bħala d-dar ta’ Alla, u għalhekk kienu jmorru hemm biex jadurawh u joffrulu s-sagrifiċċji.  It-talb kienu jgħiduh id-dar tagħhom (talb persunali u familjari) jew is-sinagoga (talb komunitarju) tliet darbiet fil-ġurnata: filgħodu, f’nofsinhar u filgħaxija.</w:t>
      </w:r>
    </w:p>
    <w:p w:rsidR="00D46EA9" w:rsidRPr="00D46EA9" w:rsidRDefault="00D46EA9" w:rsidP="000159CE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lang w:val="mt-MT"/>
        </w:rPr>
      </w:pPr>
      <w:r w:rsidRPr="00D46EA9">
        <w:rPr>
          <w:rFonts w:asciiTheme="minorHAnsi" w:hAnsiTheme="minorHAnsi" w:cstheme="minorHAnsi"/>
          <w:b/>
          <w:lang w:val="mt-MT"/>
        </w:rPr>
        <w:t>Ġesù għallem lill-appostli jitolbu</w:t>
      </w:r>
      <w:r>
        <w:rPr>
          <w:rFonts w:asciiTheme="minorHAnsi" w:hAnsiTheme="minorHAnsi" w:cstheme="minorHAnsi"/>
          <w:lang w:val="mt-MT"/>
        </w:rPr>
        <w:t xml:space="preserve">, iżda ħafna drabi meta kienu jarawh jitlob kienu jibqgħu mibluha għax it-talb tiegħu kien ikun silenzjuż.  Fl-antikità, n-nies kienu imdorrija </w:t>
      </w:r>
      <w:r w:rsidRPr="00D46EA9">
        <w:rPr>
          <w:rFonts w:asciiTheme="minorHAnsi" w:hAnsiTheme="minorHAnsi" w:cstheme="minorHAnsi"/>
          <w:b/>
          <w:lang w:val="mt-MT"/>
        </w:rPr>
        <w:t>jitolbu b’vuċi għolja</w:t>
      </w:r>
      <w:r>
        <w:rPr>
          <w:rFonts w:asciiTheme="minorHAnsi" w:hAnsiTheme="minorHAnsi" w:cstheme="minorHAnsi"/>
          <w:lang w:val="mt-MT"/>
        </w:rPr>
        <w:t xml:space="preserve"> biex jismagħhom Alla.  Hawn niftakru fit-talb tal-profeti ta’ Bagħal (talba storbjuża akkumpanjata minn ġesti vjolenti fuq ġisimhom stess) u t-talba tal-profeta Elija (talba kalma u ħierġa mill-qalb).  Ġesù infatti jgħallem lid-dixxipli tiegħu li t-talba tagħhom m’għandix tkun ta’ ħafna paroli, iżda ħierġa mill-qalb bħal djalogu bejn missier u iben.</w:t>
      </w:r>
    </w:p>
    <w:bookmarkEnd w:id="0"/>
    <w:p w:rsidR="00E563F2" w:rsidRPr="00D46EA9" w:rsidRDefault="00E563F2" w:rsidP="00533EBB">
      <w:pPr>
        <w:spacing w:line="360" w:lineRule="auto"/>
        <w:rPr>
          <w:rFonts w:asciiTheme="minorHAnsi" w:hAnsiTheme="minorHAnsi" w:cstheme="minorHAnsi"/>
          <w:lang w:val="mt-MT"/>
        </w:rPr>
      </w:pPr>
    </w:p>
    <w:p w:rsidR="00E563F2" w:rsidRPr="00D46EA9" w:rsidRDefault="00FE05CE" w:rsidP="00533EBB">
      <w:pPr>
        <w:spacing w:line="360" w:lineRule="auto"/>
        <w:rPr>
          <w:rFonts w:asciiTheme="minorHAnsi" w:hAnsiTheme="minorHAnsi" w:cstheme="minorHAnsi"/>
          <w:b/>
          <w:sz w:val="28"/>
          <w:lang w:val="mt-MT"/>
        </w:rPr>
      </w:pPr>
      <w:r w:rsidRPr="00D46EA9">
        <w:rPr>
          <w:rFonts w:asciiTheme="minorHAnsi" w:hAnsiTheme="minorHAnsi" w:cstheme="minorHAnsi"/>
          <w:b/>
          <w:sz w:val="28"/>
          <w:lang w:val="mt-MT"/>
        </w:rPr>
        <w:t>Riflessjonijiet</w:t>
      </w:r>
    </w:p>
    <w:p w:rsidR="00AD239D" w:rsidRDefault="006C51F5" w:rsidP="000159CE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It-talba tal-missierna nsibuha kemm fil-vanġelu ta’ Mattew kif ukoll f’ta’ Luqa.  Diffiċli nkunu nafu liema wieħed kiteb il-missierna l-ewwel però minn xi testi oħra (</w:t>
      </w:r>
      <w:r w:rsidRPr="006C51F5">
        <w:rPr>
          <w:rFonts w:asciiTheme="minorHAnsi" w:hAnsiTheme="minorHAnsi" w:cstheme="minorHAnsi"/>
          <w:i/>
          <w:lang w:val="mt-MT"/>
        </w:rPr>
        <w:t>id-Didachè</w:t>
      </w:r>
      <w:r>
        <w:rPr>
          <w:rFonts w:asciiTheme="minorHAnsi" w:hAnsiTheme="minorHAnsi" w:cstheme="minorHAnsi"/>
          <w:lang w:val="mt-MT"/>
        </w:rPr>
        <w:t>) nafu li l-Kristjani tal-bidu kienu jirreċitaw din it-talba tliet darbiet fil-ġurnata.</w:t>
      </w:r>
    </w:p>
    <w:p w:rsidR="006C51F5" w:rsidRDefault="006C51F5" w:rsidP="000159CE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lastRenderedPageBreak/>
        <w:t>Din is-silta li  fiha nsibu t-talba tal-missierna tippreżentalna 7 mistoqsijiet (in-numru perfett li tant kien iħobb Mattew u li jużah diversi drabi fil-vanġelu tiegħu).</w:t>
      </w:r>
      <w:r w:rsidR="00F91CC0">
        <w:rPr>
          <w:rFonts w:asciiTheme="minorHAnsi" w:hAnsiTheme="minorHAnsi" w:cstheme="minorHAnsi"/>
          <w:lang w:val="mt-MT"/>
        </w:rPr>
        <w:t xml:space="preserve">  Tlieta minnhom għandhom x’jaqsmu mas-saltna t’Alla u t-twettieq tagħha, u l-erbgħa l-oħra għandhom x’jaqsmu mal-bżonnijiet li kull bniedem jista’ jiltaqa’ magħhom fil-ħajja tiegħu.</w:t>
      </w:r>
    </w:p>
    <w:p w:rsidR="00F91CC0" w:rsidRDefault="00F91CC0" w:rsidP="000159CE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lang w:val="mt-MT"/>
        </w:rPr>
      </w:pPr>
      <w:r w:rsidRPr="00F91CC0">
        <w:rPr>
          <w:rFonts w:asciiTheme="minorHAnsi" w:hAnsiTheme="minorHAnsi" w:cstheme="minorHAnsi"/>
          <w:b/>
          <w:lang w:val="mt-MT"/>
        </w:rPr>
        <w:t>ABBA -</w:t>
      </w:r>
      <w:r>
        <w:rPr>
          <w:rFonts w:asciiTheme="minorHAnsi" w:hAnsiTheme="minorHAnsi" w:cstheme="minorHAnsi"/>
          <w:lang w:val="mt-MT"/>
        </w:rPr>
        <w:t xml:space="preserve">  il-kelma </w:t>
      </w:r>
      <w:r>
        <w:rPr>
          <w:rFonts w:asciiTheme="minorHAnsi" w:hAnsiTheme="minorHAnsi" w:cstheme="minorHAnsi"/>
          <w:i/>
          <w:lang w:val="mt-MT"/>
        </w:rPr>
        <w:t>Pater</w:t>
      </w:r>
      <w:r>
        <w:rPr>
          <w:rFonts w:asciiTheme="minorHAnsi" w:hAnsiTheme="minorHAnsi" w:cstheme="minorHAnsi"/>
          <w:lang w:val="mt-MT"/>
        </w:rPr>
        <w:t xml:space="preserve"> f’vers 9 ġejja mill-kelma Abba li tfisser “papa” jew “daddy”.  Hija l-kelma li  jużaw it-tfal biex jgħajtu lil missirijiethom sakemm jgħalqu 12-il sena.  Dan hu l-mod speċifiku li għandu Ġesù biex jgħajjat lil Missieru u li permezz tiegħu jesprimi l-kunfidenzjalità u l-</w:t>
      </w:r>
      <w:r>
        <w:rPr>
          <w:rFonts w:asciiTheme="minorHAnsi" w:hAnsiTheme="minorHAnsi" w:cstheme="minorHAnsi"/>
          <w:i/>
          <w:lang w:val="mt-MT"/>
        </w:rPr>
        <w:t>closeness</w:t>
      </w:r>
      <w:r>
        <w:rPr>
          <w:rFonts w:asciiTheme="minorHAnsi" w:hAnsiTheme="minorHAnsi" w:cstheme="minorHAnsi"/>
          <w:lang w:val="mt-MT"/>
        </w:rPr>
        <w:t xml:space="preserve"> li hemm bejniethom.  Il-Lhud normamlent kienu jgħajtu lil Alla “ab” li tfisser missier, u kienu jevitaw li jgħajtulu “abba” li kienet tfisser missier tiegħi, “papa”, kelma li turi aktar kunfidenzjalità.</w:t>
      </w:r>
    </w:p>
    <w:p w:rsidR="00F91CC0" w:rsidRDefault="00F91CC0" w:rsidP="000159CE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b/>
          <w:lang w:val="mt-MT"/>
        </w:rPr>
        <w:t>Fis</w:t>
      </w:r>
      <w:r w:rsidRPr="00FE1F82">
        <w:rPr>
          <w:rFonts w:asciiTheme="minorHAnsi" w:hAnsiTheme="minorHAnsi" w:cstheme="minorHAnsi"/>
          <w:b/>
          <w:lang w:val="mt-MT"/>
        </w:rPr>
        <w:t>-smewwiet</w:t>
      </w:r>
      <w:r>
        <w:rPr>
          <w:rFonts w:asciiTheme="minorHAnsi" w:hAnsiTheme="minorHAnsi" w:cstheme="minorHAnsi"/>
          <w:lang w:val="mt-MT"/>
        </w:rPr>
        <w:t xml:space="preserve"> – huwa Alla li jinsab fis-smewwiet u mhux fuq l-art bħal missirijiet l-oħra kollha.</w:t>
      </w:r>
      <w:r w:rsidR="00FE1F82">
        <w:rPr>
          <w:rFonts w:asciiTheme="minorHAnsi" w:hAnsiTheme="minorHAnsi" w:cstheme="minorHAnsi"/>
          <w:lang w:val="mt-MT"/>
        </w:rPr>
        <w:t xml:space="preserve">  Għal-Lhud Alla kien il-qaddis per eċċellenza u sabiex il-bniedem joqgħod qrib ta’ Alla kellu jkun hu ukoll fi stat ta’ purità.  Għalhekk l-isem ta’ Alla ma kellux jiġi pprofonat iżda imqaddes kif insibu fit-talba tal-missierna.  Insibu wkoll li din it-talba titlob lil Missier biex jurina l-qdusija tiegħu fil-miġja tas-Saltna t’Alla, is-saltna tal-imħabba.  </w:t>
      </w:r>
    </w:p>
    <w:p w:rsidR="00FE1F82" w:rsidRDefault="00FE1F82" w:rsidP="000159CE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lang w:val="mt-MT"/>
        </w:rPr>
      </w:pPr>
      <w:r w:rsidRPr="000159CE">
        <w:rPr>
          <w:rFonts w:asciiTheme="minorHAnsi" w:hAnsiTheme="minorHAnsi" w:cstheme="minorHAnsi"/>
          <w:b/>
          <w:lang w:val="mt-MT"/>
        </w:rPr>
        <w:t>Is-Saltna t’Alla</w:t>
      </w:r>
      <w:r>
        <w:rPr>
          <w:rFonts w:asciiTheme="minorHAnsi" w:hAnsiTheme="minorHAnsi" w:cstheme="minorHAnsi"/>
          <w:lang w:val="mt-MT"/>
        </w:rPr>
        <w:t xml:space="preserve"> – din is-saltna tal-imħabba ma tistax isseħħ jekk aħna l-bnedmin ma niftħulux </w:t>
      </w:r>
      <w:r w:rsidR="00BF69C9">
        <w:rPr>
          <w:rFonts w:asciiTheme="minorHAnsi" w:hAnsiTheme="minorHAnsi" w:cstheme="minorHAnsi"/>
          <w:lang w:val="mt-MT"/>
        </w:rPr>
        <w:t>qalbna u naċċettaw ir-rieda tiegħu.  Infatti Ġesù jagħtina eżempju ċar li biex issir ir-rieda ta’ Alla irridu nkunu aħna li nikkollaboraw u ngħidulu “ikun li trid int” kif insibu wkoll fit-talba tal-missierna u fuq fomm Ġesù fil-Gnien tal-Ġetsemani.</w:t>
      </w:r>
    </w:p>
    <w:p w:rsidR="00BF69C9" w:rsidRDefault="00BF69C9" w:rsidP="000159CE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lang w:val="mt-MT"/>
        </w:rPr>
      </w:pPr>
      <w:r w:rsidRPr="000159CE">
        <w:rPr>
          <w:rFonts w:asciiTheme="minorHAnsi" w:hAnsiTheme="minorHAnsi" w:cstheme="minorHAnsi"/>
          <w:b/>
          <w:lang w:val="mt-MT"/>
        </w:rPr>
        <w:t>Il-ħobżna ta’ kuljum</w:t>
      </w:r>
      <w:r>
        <w:rPr>
          <w:rFonts w:asciiTheme="minorHAnsi" w:hAnsiTheme="minorHAnsi" w:cstheme="minorHAnsi"/>
          <w:lang w:val="mt-MT"/>
        </w:rPr>
        <w:t xml:space="preserve"> – dan ifakkarna f’meta l-Lhud kienu fid-deżert u Alla tahom il-manna għat-talba tagħhom.  Dan il-ħobż li kien jingħatalhom kuljum ( u li ma setgħux jaħżnuh għall-għada) kienu qisu r-razjon li jingħata lis-suldati.  Din il-frażi lilna tista tfakkarna f’dak il-ħobż li ta’ kuljum jingħatalna fuq l-artal u li minnu nistgħu nieklu kuljum.  Huwa l-ewkaristija li tmantni mhux biss il-ġisem, iżda fuq kollox ir-ruħ!</w:t>
      </w:r>
    </w:p>
    <w:p w:rsidR="00BF69C9" w:rsidRDefault="00BF69C9" w:rsidP="000159CE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lang w:val="mt-MT"/>
        </w:rPr>
      </w:pPr>
      <w:r w:rsidRPr="000159CE">
        <w:rPr>
          <w:rFonts w:asciiTheme="minorHAnsi" w:hAnsiTheme="minorHAnsi" w:cstheme="minorHAnsi"/>
          <w:b/>
          <w:lang w:val="mt-MT"/>
        </w:rPr>
        <w:t>Id-dnub</w:t>
      </w:r>
      <w:r>
        <w:rPr>
          <w:rFonts w:asciiTheme="minorHAnsi" w:hAnsiTheme="minorHAnsi" w:cstheme="minorHAnsi"/>
          <w:lang w:val="mt-MT"/>
        </w:rPr>
        <w:t xml:space="preserve"> – huwa offiża li nagħmlu lil Alla u li rridu npattu għalih għax qisu bħal dejn li għandna nagħtu lil xi ħadd.  Dan id-dejn ma jistax jiġi maħfur jekk waqt li nkunu qegħdin nitolbu t-talba nkunu diġa ħfirna d-dejn li ħaddieħor għandu magħna.</w:t>
      </w:r>
    </w:p>
    <w:p w:rsidR="00BF69C9" w:rsidRPr="006C51F5" w:rsidRDefault="00BF69C9" w:rsidP="000159CE">
      <w:pPr>
        <w:pStyle w:val="ListParagraph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lang w:val="mt-MT"/>
        </w:rPr>
      </w:pPr>
      <w:r w:rsidRPr="000159CE">
        <w:rPr>
          <w:rFonts w:asciiTheme="minorHAnsi" w:hAnsiTheme="minorHAnsi" w:cstheme="minorHAnsi"/>
          <w:b/>
          <w:lang w:val="mt-MT"/>
        </w:rPr>
        <w:t>La ddaħħaniex fit-tiġrib</w:t>
      </w:r>
      <w:r>
        <w:rPr>
          <w:rFonts w:asciiTheme="minorHAnsi" w:hAnsiTheme="minorHAnsi" w:cstheme="minorHAnsi"/>
          <w:lang w:val="mt-MT"/>
        </w:rPr>
        <w:t xml:space="preserve"> – hawn is-silta turina li lil Alla għandna nitolbuh jgħinna fil-mument dgħajfa tagħna u biex f’dak il-mumenti “ma jħalliniex naqgħu fit-tiġrib.” – aħna nafu li Alla jipprovdilna kulll tip ta’ għajnuna biex ma naqgħux iżda rridu nkunu aħna li naċċettawha u nagħmlu użu tajjeb minnha.</w:t>
      </w:r>
    </w:p>
    <w:p w:rsidR="00545725" w:rsidRPr="006C51F5" w:rsidRDefault="00545725" w:rsidP="000159CE">
      <w:pPr>
        <w:spacing w:line="276" w:lineRule="auto"/>
        <w:rPr>
          <w:rFonts w:asciiTheme="minorHAnsi" w:hAnsiTheme="minorHAnsi" w:cstheme="minorHAnsi"/>
          <w:lang w:val="mt-MT"/>
        </w:rPr>
      </w:pPr>
    </w:p>
    <w:p w:rsidR="00545725" w:rsidRPr="00FE1F82" w:rsidRDefault="00545725" w:rsidP="000159CE">
      <w:pPr>
        <w:spacing w:line="276" w:lineRule="auto"/>
        <w:rPr>
          <w:rFonts w:asciiTheme="minorHAnsi" w:hAnsiTheme="minorHAnsi" w:cstheme="minorHAnsi"/>
          <w:b/>
          <w:sz w:val="28"/>
          <w:lang w:val="mt-MT"/>
        </w:rPr>
      </w:pPr>
      <w:r w:rsidRPr="00FE1F82">
        <w:rPr>
          <w:rFonts w:asciiTheme="minorHAnsi" w:hAnsiTheme="minorHAnsi" w:cstheme="minorHAnsi"/>
          <w:b/>
          <w:sz w:val="28"/>
          <w:lang w:val="mt-MT"/>
        </w:rPr>
        <w:t>Interessanti :</w:t>
      </w:r>
    </w:p>
    <w:p w:rsidR="00E563F2" w:rsidRDefault="00AD239D" w:rsidP="000159CE">
      <w:p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Insibu xi dettalji li ta’</w:t>
      </w:r>
      <w:r w:rsidR="00F610A7">
        <w:rPr>
          <w:rFonts w:asciiTheme="minorHAnsi" w:hAnsiTheme="minorHAnsi" w:cstheme="minorHAnsi"/>
          <w:lang w:val="mt-MT"/>
        </w:rPr>
        <w:t xml:space="preserve"> min nagħtuhom importan</w:t>
      </w:r>
      <w:r>
        <w:rPr>
          <w:rFonts w:asciiTheme="minorHAnsi" w:hAnsiTheme="minorHAnsi" w:cstheme="minorHAnsi"/>
          <w:lang w:val="mt-MT"/>
        </w:rPr>
        <w:t xml:space="preserve">za u ma nħalluhomx jaħarbulna – </w:t>
      </w:r>
    </w:p>
    <w:p w:rsidR="00F610A7" w:rsidRDefault="00BF69C9" w:rsidP="000159CE">
      <w:pPr>
        <w:pStyle w:val="ListParagraph"/>
        <w:numPr>
          <w:ilvl w:val="0"/>
          <w:numId w:val="17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b/>
          <w:lang w:val="mt-MT"/>
        </w:rPr>
        <w:t>X’hemm ġdid f’din it-talb</w:t>
      </w:r>
      <w:r w:rsidRPr="00065AA2">
        <w:rPr>
          <w:rFonts w:asciiTheme="minorHAnsi" w:hAnsiTheme="minorHAnsi" w:cstheme="minorHAnsi"/>
          <w:lang w:val="mt-MT"/>
        </w:rPr>
        <w:t xml:space="preserve">? Il-bniedem ma’ jdurx lejn Alla biex jitolbu bħalli kieku Alla huwa Sid, </w:t>
      </w:r>
      <w:r w:rsidRPr="00065AA2">
        <w:rPr>
          <w:rFonts w:asciiTheme="minorHAnsi" w:hAnsiTheme="minorHAnsi" w:cstheme="minorHAnsi"/>
          <w:i/>
          <w:lang w:val="mt-MT"/>
        </w:rPr>
        <w:t xml:space="preserve">Lord, Padrone, </w:t>
      </w:r>
      <w:r w:rsidRPr="00065AA2">
        <w:rPr>
          <w:rFonts w:asciiTheme="minorHAnsi" w:hAnsiTheme="minorHAnsi" w:cstheme="minorHAnsi"/>
          <w:lang w:val="mt-MT"/>
        </w:rPr>
        <w:t xml:space="preserve">Sinjur.  Iżda Ġesù jsejjaħlu “Papa”.  Hawn naraw </w:t>
      </w:r>
      <w:r>
        <w:rPr>
          <w:rFonts w:asciiTheme="minorHAnsi" w:hAnsiTheme="minorHAnsi" w:cstheme="minorHAnsi"/>
          <w:b/>
          <w:lang w:val="mt-MT"/>
        </w:rPr>
        <w:t xml:space="preserve">kunfidenzjalità u </w:t>
      </w:r>
      <w:r w:rsidR="00065AA2">
        <w:rPr>
          <w:rFonts w:asciiTheme="minorHAnsi" w:hAnsiTheme="minorHAnsi" w:cstheme="minorHAnsi"/>
          <w:b/>
          <w:lang w:val="mt-MT"/>
        </w:rPr>
        <w:t xml:space="preserve">ferħ </w:t>
      </w:r>
      <w:r w:rsidR="00065AA2" w:rsidRPr="00065AA2">
        <w:rPr>
          <w:rFonts w:asciiTheme="minorHAnsi" w:hAnsiTheme="minorHAnsi" w:cstheme="minorHAnsi"/>
          <w:lang w:val="mt-MT"/>
        </w:rPr>
        <w:t xml:space="preserve">mhux </w:t>
      </w:r>
      <w:r w:rsidR="00065AA2">
        <w:rPr>
          <w:rFonts w:asciiTheme="minorHAnsi" w:hAnsiTheme="minorHAnsi" w:cstheme="minorHAnsi"/>
          <w:b/>
          <w:lang w:val="mt-MT"/>
        </w:rPr>
        <w:t xml:space="preserve">biżgħa u distanza.  </w:t>
      </w:r>
      <w:r w:rsidR="00065AA2">
        <w:rPr>
          <w:rFonts w:asciiTheme="minorHAnsi" w:hAnsiTheme="minorHAnsi" w:cstheme="minorHAnsi"/>
          <w:lang w:val="mt-MT"/>
        </w:rPr>
        <w:t>Mela minn Alla, Ġesù jista’ biss il-ġid, affarijiet pożittivi.</w:t>
      </w:r>
    </w:p>
    <w:p w:rsidR="00065AA2" w:rsidRDefault="00065AA2" w:rsidP="000159CE">
      <w:pPr>
        <w:pStyle w:val="ListParagraph"/>
        <w:numPr>
          <w:ilvl w:val="0"/>
          <w:numId w:val="17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b/>
          <w:lang w:val="mt-MT"/>
        </w:rPr>
        <w:t>Ir</w:t>
      </w:r>
      <w:r w:rsidRPr="00065AA2">
        <w:rPr>
          <w:rFonts w:asciiTheme="minorHAnsi" w:hAnsiTheme="minorHAnsi" w:cstheme="minorHAnsi"/>
          <w:lang w:val="mt-MT"/>
        </w:rPr>
        <w:t>-</w:t>
      </w:r>
      <w:r>
        <w:rPr>
          <w:rFonts w:asciiTheme="minorHAnsi" w:hAnsiTheme="minorHAnsi" w:cstheme="minorHAnsi"/>
          <w:b/>
          <w:lang w:val="mt-MT"/>
        </w:rPr>
        <w:t xml:space="preserve">rieda tal-missier – </w:t>
      </w:r>
      <w:r>
        <w:rPr>
          <w:rFonts w:asciiTheme="minorHAnsi" w:hAnsiTheme="minorHAnsi" w:cstheme="minorHAnsi"/>
          <w:lang w:val="mt-MT"/>
        </w:rPr>
        <w:t>din it-talba tfakkarna li għandna nitolbu mhux biex Alla jwettaq li rridu aħna iżda biex aħna nwettqu r-rieda tiegħu li jrid jgħarrfilna.</w:t>
      </w:r>
    </w:p>
    <w:p w:rsidR="00065AA2" w:rsidRDefault="00065AA2" w:rsidP="000159CE">
      <w:pPr>
        <w:pStyle w:val="ListParagraph"/>
        <w:numPr>
          <w:ilvl w:val="0"/>
          <w:numId w:val="17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b/>
          <w:lang w:val="mt-MT"/>
        </w:rPr>
        <w:t>Il</w:t>
      </w:r>
      <w:r w:rsidRPr="00065AA2">
        <w:rPr>
          <w:rFonts w:asciiTheme="minorHAnsi" w:hAnsiTheme="minorHAnsi" w:cstheme="minorHAnsi"/>
          <w:lang w:val="mt-MT"/>
        </w:rPr>
        <w:t>-</w:t>
      </w:r>
      <w:r>
        <w:rPr>
          <w:rFonts w:asciiTheme="minorHAnsi" w:hAnsiTheme="minorHAnsi" w:cstheme="minorHAnsi"/>
          <w:b/>
          <w:lang w:val="mt-MT"/>
        </w:rPr>
        <w:t xml:space="preserve">maħfra – </w:t>
      </w:r>
      <w:r>
        <w:rPr>
          <w:rFonts w:asciiTheme="minorHAnsi" w:hAnsiTheme="minorHAnsi" w:cstheme="minorHAnsi"/>
          <w:lang w:val="mt-MT"/>
        </w:rPr>
        <w:t>jekk trid li titlob lil Alla jaħfirlek, trid tkun ħfirt int qabel; anke jekk fil-verita Alla diġa ħafirlek.</w:t>
      </w:r>
    </w:p>
    <w:p w:rsidR="00065AA2" w:rsidRPr="00AD239D" w:rsidRDefault="00065AA2" w:rsidP="000159CE">
      <w:pPr>
        <w:pStyle w:val="ListParagraph"/>
        <w:numPr>
          <w:ilvl w:val="0"/>
          <w:numId w:val="17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b/>
          <w:lang w:val="mt-MT"/>
        </w:rPr>
        <w:t xml:space="preserve">Kollokju </w:t>
      </w:r>
      <w:r>
        <w:rPr>
          <w:rFonts w:asciiTheme="minorHAnsi" w:hAnsiTheme="minorHAnsi" w:cstheme="minorHAnsi"/>
          <w:lang w:val="mt-MT"/>
        </w:rPr>
        <w:t>– it-talba tal-missierna qisa tixbah lil djalogu ta’ bejn missier u iben.  Djalogu reali li fih issib lill-iben jitlob l-affarijiet sempliċi ta’ kuljum: l-maħfra u il-kuraġġ biex jintgħelbu t-tentazzjonijiet.</w:t>
      </w:r>
    </w:p>
    <w:p w:rsidR="00E563F2" w:rsidRPr="00F610A7" w:rsidRDefault="00E563F2" w:rsidP="00533EBB">
      <w:pPr>
        <w:spacing w:line="360" w:lineRule="auto"/>
        <w:rPr>
          <w:rFonts w:asciiTheme="minorHAnsi" w:hAnsiTheme="minorHAnsi" w:cstheme="minorHAnsi"/>
          <w:lang w:val="mt-MT"/>
        </w:rPr>
      </w:pPr>
    </w:p>
    <w:p w:rsidR="00DE247F" w:rsidRPr="00AD239D" w:rsidRDefault="000942A7" w:rsidP="00533EBB">
      <w:pPr>
        <w:spacing w:line="360" w:lineRule="auto"/>
        <w:rPr>
          <w:rFonts w:asciiTheme="minorHAnsi" w:hAnsiTheme="minorHAnsi" w:cstheme="minorHAnsi"/>
          <w:b/>
          <w:sz w:val="28"/>
        </w:rPr>
      </w:pPr>
      <w:r w:rsidRPr="00F610A7">
        <w:rPr>
          <w:rFonts w:asciiTheme="minorHAnsi" w:hAnsiTheme="minorHAnsi" w:cstheme="minorHAnsi"/>
          <w:lang w:val="mt-MT"/>
        </w:rPr>
        <w:t xml:space="preserve"> </w:t>
      </w:r>
      <w:proofErr w:type="spellStart"/>
      <w:r w:rsidR="00E563F2" w:rsidRPr="00AD239D">
        <w:rPr>
          <w:rFonts w:asciiTheme="minorHAnsi" w:hAnsiTheme="minorHAnsi" w:cstheme="minorHAnsi"/>
          <w:b/>
          <w:sz w:val="28"/>
        </w:rPr>
        <w:t>P</w:t>
      </w:r>
      <w:r w:rsidR="00AF7541" w:rsidRPr="00AD239D">
        <w:rPr>
          <w:rFonts w:asciiTheme="minorHAnsi" w:hAnsiTheme="minorHAnsi" w:cstheme="minorHAnsi"/>
          <w:b/>
          <w:sz w:val="28"/>
        </w:rPr>
        <w:t>unti</w:t>
      </w:r>
      <w:proofErr w:type="spellEnd"/>
      <w:r w:rsidR="00AF7541" w:rsidRPr="00AD239D">
        <w:rPr>
          <w:rFonts w:asciiTheme="minorHAnsi" w:hAnsiTheme="minorHAnsi" w:cstheme="minorHAnsi"/>
          <w:b/>
          <w:sz w:val="28"/>
        </w:rPr>
        <w:t xml:space="preserve"> </w:t>
      </w:r>
      <w:proofErr w:type="spellStart"/>
      <w:r w:rsidR="00AF7541" w:rsidRPr="00AD239D">
        <w:rPr>
          <w:rFonts w:asciiTheme="minorHAnsi" w:hAnsiTheme="minorHAnsi" w:cstheme="minorHAnsi"/>
          <w:b/>
          <w:sz w:val="28"/>
        </w:rPr>
        <w:t>għar-riflessjoni</w:t>
      </w:r>
      <w:proofErr w:type="spellEnd"/>
    </w:p>
    <w:p w:rsidR="00065AA2" w:rsidRDefault="00065AA2" w:rsidP="00533EBB">
      <w:pPr>
        <w:pStyle w:val="ListParagraph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Ġesù ma jitlobx għax bilfors iżda għax verament iħoss il-bżonn, jixtiequ, u jikkunsidrah bħala importanti ħafna.  – </w:t>
      </w:r>
      <w:r w:rsidRPr="00065AA2">
        <w:rPr>
          <w:rFonts w:asciiTheme="minorHAnsi" w:hAnsiTheme="minorHAnsi" w:cstheme="minorHAnsi"/>
          <w:b/>
          <w:lang w:val="mt-MT"/>
        </w:rPr>
        <w:t>Inti x’taħseb fuq it-talb? X’inhu t-talb għalik?</w:t>
      </w:r>
    </w:p>
    <w:p w:rsidR="00C10F3B" w:rsidRDefault="00065AA2" w:rsidP="00533EBB">
      <w:pPr>
        <w:pStyle w:val="ListParagraph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It-talba tal-missierna turina li jeżisti mod kif tħares lejn Alla mhux bħala Sid iżda bħala missier li jħobbok u li jagħtik kull ma għandek bżonn. –</w:t>
      </w:r>
      <w:r w:rsidRPr="00065AA2">
        <w:rPr>
          <w:rFonts w:asciiTheme="minorHAnsi" w:hAnsiTheme="minorHAnsi" w:cstheme="minorHAnsi"/>
          <w:b/>
          <w:lang w:val="mt-MT"/>
        </w:rPr>
        <w:t xml:space="preserve"> Meta tkun titlob kif timmaġinah lil Alla? X’relazzjoni għandek miegħu?</w:t>
      </w:r>
      <w:r>
        <w:rPr>
          <w:rFonts w:asciiTheme="minorHAnsi" w:hAnsiTheme="minorHAnsi" w:cstheme="minorHAnsi"/>
          <w:lang w:val="mt-MT"/>
        </w:rPr>
        <w:t xml:space="preserve"> </w:t>
      </w:r>
    </w:p>
    <w:p w:rsidR="00065AA2" w:rsidRPr="00065AA2" w:rsidRDefault="00065AA2" w:rsidP="00533EBB">
      <w:pPr>
        <w:pStyle w:val="ListParagraph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Li tagħmel ir-rieda ta’ Alla jfisser ukoll li taħfer lil min għamillek id-deni għax bl-istess mod li naħfru aħna ser niġu maħfura.  – </w:t>
      </w:r>
      <w:r w:rsidRPr="00065AA2">
        <w:rPr>
          <w:rFonts w:asciiTheme="minorHAnsi" w:hAnsiTheme="minorHAnsi" w:cstheme="minorHAnsi"/>
          <w:b/>
          <w:lang w:val="mt-MT"/>
        </w:rPr>
        <w:t>X’rapport għandek mal-maħfra tad-dnubiet? Jirnexxielek taħfer lill-oħrajn? Hemm xi ħadd li għadek ma tistax taħfirlu? Għalfejn?</w:t>
      </w:r>
    </w:p>
    <w:p w:rsidR="00065AA2" w:rsidRPr="00F610A7" w:rsidRDefault="00065AA2" w:rsidP="000159CE">
      <w:pPr>
        <w:pStyle w:val="ListParagraph"/>
        <w:spacing w:line="360" w:lineRule="auto"/>
        <w:rPr>
          <w:rFonts w:asciiTheme="minorHAnsi" w:hAnsiTheme="minorHAnsi" w:cstheme="minorHAnsi"/>
          <w:lang w:val="mt-MT"/>
        </w:rPr>
      </w:pPr>
    </w:p>
    <w:sectPr w:rsidR="00065AA2" w:rsidRPr="00F610A7" w:rsidSect="00533EBB"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5763"/>
    <w:multiLevelType w:val="hybridMultilevel"/>
    <w:tmpl w:val="6C7EB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55081"/>
    <w:multiLevelType w:val="hybridMultilevel"/>
    <w:tmpl w:val="68586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F1920"/>
    <w:multiLevelType w:val="hybridMultilevel"/>
    <w:tmpl w:val="36D28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31A74"/>
    <w:multiLevelType w:val="hybridMultilevel"/>
    <w:tmpl w:val="183E6A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255D6"/>
    <w:multiLevelType w:val="hybridMultilevel"/>
    <w:tmpl w:val="77F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E135A"/>
    <w:multiLevelType w:val="hybridMultilevel"/>
    <w:tmpl w:val="0B063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D95FA8"/>
    <w:multiLevelType w:val="hybridMultilevel"/>
    <w:tmpl w:val="F4700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54A48"/>
    <w:multiLevelType w:val="hybridMultilevel"/>
    <w:tmpl w:val="FF0A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F7ED8"/>
    <w:multiLevelType w:val="hybridMultilevel"/>
    <w:tmpl w:val="DACE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EB0286"/>
    <w:multiLevelType w:val="hybridMultilevel"/>
    <w:tmpl w:val="E6C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C61CF7"/>
    <w:multiLevelType w:val="hybridMultilevel"/>
    <w:tmpl w:val="CBECC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745B8E"/>
    <w:multiLevelType w:val="hybridMultilevel"/>
    <w:tmpl w:val="2CB81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6B3B88"/>
    <w:multiLevelType w:val="hybridMultilevel"/>
    <w:tmpl w:val="1FAA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9356BF"/>
    <w:multiLevelType w:val="hybridMultilevel"/>
    <w:tmpl w:val="2D86E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BD5076"/>
    <w:multiLevelType w:val="hybridMultilevel"/>
    <w:tmpl w:val="11CE8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DB096B"/>
    <w:multiLevelType w:val="hybridMultilevel"/>
    <w:tmpl w:val="ED00A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75418E"/>
    <w:multiLevelType w:val="hybridMultilevel"/>
    <w:tmpl w:val="5DDA0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0"/>
  </w:num>
  <w:num w:numId="5">
    <w:abstractNumId w:val="0"/>
  </w:num>
  <w:num w:numId="6">
    <w:abstractNumId w:val="1"/>
  </w:num>
  <w:num w:numId="7">
    <w:abstractNumId w:val="12"/>
  </w:num>
  <w:num w:numId="8">
    <w:abstractNumId w:val="7"/>
  </w:num>
  <w:num w:numId="9">
    <w:abstractNumId w:val="16"/>
  </w:num>
  <w:num w:numId="10">
    <w:abstractNumId w:val="11"/>
  </w:num>
  <w:num w:numId="11">
    <w:abstractNumId w:val="13"/>
  </w:num>
  <w:num w:numId="12">
    <w:abstractNumId w:val="6"/>
  </w:num>
  <w:num w:numId="13">
    <w:abstractNumId w:val="2"/>
  </w:num>
  <w:num w:numId="14">
    <w:abstractNumId w:val="15"/>
  </w:num>
  <w:num w:numId="15">
    <w:abstractNumId w:val="5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44"/>
    <w:rsid w:val="0000101F"/>
    <w:rsid w:val="000159CE"/>
    <w:rsid w:val="00065AA2"/>
    <w:rsid w:val="0009304D"/>
    <w:rsid w:val="000942A7"/>
    <w:rsid w:val="001111C9"/>
    <w:rsid w:val="0014345C"/>
    <w:rsid w:val="001856CE"/>
    <w:rsid w:val="002F0748"/>
    <w:rsid w:val="00340584"/>
    <w:rsid w:val="00347B4D"/>
    <w:rsid w:val="00371FF8"/>
    <w:rsid w:val="00393000"/>
    <w:rsid w:val="003C49E4"/>
    <w:rsid w:val="00404FAC"/>
    <w:rsid w:val="0047027F"/>
    <w:rsid w:val="004D22EF"/>
    <w:rsid w:val="004E1844"/>
    <w:rsid w:val="005069C8"/>
    <w:rsid w:val="00533EBB"/>
    <w:rsid w:val="00545725"/>
    <w:rsid w:val="00574F05"/>
    <w:rsid w:val="005D27E5"/>
    <w:rsid w:val="005E7CB7"/>
    <w:rsid w:val="005F669E"/>
    <w:rsid w:val="005F7EA9"/>
    <w:rsid w:val="006C51F5"/>
    <w:rsid w:val="0072649C"/>
    <w:rsid w:val="00771C06"/>
    <w:rsid w:val="00794B56"/>
    <w:rsid w:val="007E08EC"/>
    <w:rsid w:val="008041FF"/>
    <w:rsid w:val="008871A6"/>
    <w:rsid w:val="008C2621"/>
    <w:rsid w:val="008F3B3E"/>
    <w:rsid w:val="0091502B"/>
    <w:rsid w:val="00923F97"/>
    <w:rsid w:val="009C2020"/>
    <w:rsid w:val="00A34C19"/>
    <w:rsid w:val="00A86A60"/>
    <w:rsid w:val="00AD239D"/>
    <w:rsid w:val="00AE5D8A"/>
    <w:rsid w:val="00AF663C"/>
    <w:rsid w:val="00AF7541"/>
    <w:rsid w:val="00B27B6B"/>
    <w:rsid w:val="00BE63FA"/>
    <w:rsid w:val="00BF69C9"/>
    <w:rsid w:val="00C10F3B"/>
    <w:rsid w:val="00C84BAF"/>
    <w:rsid w:val="00D46EA9"/>
    <w:rsid w:val="00D67427"/>
    <w:rsid w:val="00DE247F"/>
    <w:rsid w:val="00E06ECA"/>
    <w:rsid w:val="00E078B2"/>
    <w:rsid w:val="00E563F2"/>
    <w:rsid w:val="00EF6141"/>
    <w:rsid w:val="00F51A91"/>
    <w:rsid w:val="00F5455B"/>
    <w:rsid w:val="00F610A7"/>
    <w:rsid w:val="00F7342A"/>
    <w:rsid w:val="00F81E30"/>
    <w:rsid w:val="00F91CC0"/>
    <w:rsid w:val="00FB00A7"/>
    <w:rsid w:val="00FE05CE"/>
    <w:rsid w:val="00F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4934A-DD00-4FB0-A930-A22586AC8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4</cp:revision>
  <cp:lastPrinted>2017-10-20T17:01:00Z</cp:lastPrinted>
  <dcterms:created xsi:type="dcterms:W3CDTF">2018-01-12T15:31:00Z</dcterms:created>
  <dcterms:modified xsi:type="dcterms:W3CDTF">2018-01-12T17:05:00Z</dcterms:modified>
</cp:coreProperties>
</file>