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8C7" w:rsidRPr="00A12A83" w:rsidRDefault="00D4042A" w:rsidP="00A12A83">
      <w:pPr>
        <w:pBdr>
          <w:bottom w:val="single" w:sz="4" w:space="1" w:color="auto"/>
        </w:pBdr>
        <w:rPr>
          <w:b/>
          <w:sz w:val="44"/>
          <w:lang w:val="mt-MT"/>
        </w:rPr>
      </w:pPr>
      <w:r w:rsidRPr="00A12A83">
        <w:rPr>
          <w:b/>
          <w:sz w:val="44"/>
          <w:lang w:val="mt-MT"/>
        </w:rPr>
        <w:t>On Comparison</w:t>
      </w:r>
    </w:p>
    <w:p w:rsidR="00D4042A" w:rsidRDefault="00D4042A">
      <w:pPr>
        <w:rPr>
          <w:lang w:val="mt-MT"/>
        </w:rPr>
      </w:pPr>
    </w:p>
    <w:p w:rsidR="00A12A83" w:rsidRDefault="00A12A83">
      <w:pPr>
        <w:rPr>
          <w:b/>
          <w:lang w:val="mt-MT"/>
        </w:rPr>
      </w:pPr>
      <w:r>
        <w:rPr>
          <w:b/>
          <w:lang w:val="mt-MT"/>
        </w:rPr>
        <w:t>To prepare: helu, containers, banketti, chart u marker, karti zghar u biros.</w:t>
      </w:r>
    </w:p>
    <w:p w:rsidR="00A12A83" w:rsidRDefault="00A12A83">
      <w:pPr>
        <w:rPr>
          <w:b/>
          <w:lang w:val="mt-MT"/>
        </w:rPr>
      </w:pPr>
    </w:p>
    <w:p w:rsidR="00D4042A" w:rsidRPr="00A12A83" w:rsidRDefault="00D4042A">
      <w:pPr>
        <w:rPr>
          <w:b/>
          <w:lang w:val="mt-MT"/>
        </w:rPr>
      </w:pPr>
      <w:r w:rsidRPr="00A12A83">
        <w:rPr>
          <w:b/>
          <w:lang w:val="mt-MT"/>
        </w:rPr>
        <w:t>Game:</w:t>
      </w:r>
    </w:p>
    <w:p w:rsidR="00D4042A" w:rsidRDefault="00D4042A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Minħabba nuqqas ta’spazju għażel ż</w:t>
      </w:r>
      <w:r w:rsidRPr="00D4042A">
        <w:rPr>
          <w:lang w:val="mt-MT"/>
        </w:rPr>
        <w:t>ewġ partecipanti li jilgħabu kontra xulxin</w:t>
      </w:r>
    </w:p>
    <w:p w:rsidR="00D4042A" w:rsidRDefault="00D4042A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Il-Home tagħhom tkun faċċata ta’ xulxin</w:t>
      </w:r>
    </w:p>
    <w:p w:rsidR="00D4042A" w:rsidRDefault="00D4042A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F’kull Home irid ikun hemm tazza b’20 helwa</w:t>
      </w:r>
    </w:p>
    <w:p w:rsidR="00D4042A" w:rsidRDefault="00D4042A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Il-lobgħa tintrebaħ billi timla t-tazza li hemm fil-home l-oħra bl-aktar helu possibli.</w:t>
      </w:r>
    </w:p>
    <w:p w:rsidR="00E464DB" w:rsidRDefault="00D4042A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Pero qabel titlaq bil-helwa li tkun hadt fidejk mill-home tiegħek trid iddur għaxar darbiet ma’ banketta fl-istess post u imbagħad titlaq tiġri lejn il-home tal-ieħor u tpoggiluu l-ħelwa hemm</w:t>
      </w:r>
      <w:r w:rsidR="00E464DB">
        <w:rPr>
          <w:lang w:val="mt-MT"/>
        </w:rPr>
        <w:t xml:space="preserve">. </w:t>
      </w:r>
    </w:p>
    <w:p w:rsidR="00D4042A" w:rsidRDefault="00E464DB" w:rsidP="00D4042A">
      <w:pPr>
        <w:pStyle w:val="ListParagraph"/>
        <w:numPr>
          <w:ilvl w:val="0"/>
          <w:numId w:val="1"/>
        </w:numPr>
        <w:rPr>
          <w:lang w:val="mt-MT"/>
        </w:rPr>
      </w:pPr>
      <w:r>
        <w:rPr>
          <w:lang w:val="mt-MT"/>
        </w:rPr>
        <w:t>Jirbaħ min jkollu l-aktar ħelu fi 3 minuti jew min jizvojta l-home tieghu l-ewwel.</w:t>
      </w:r>
    </w:p>
    <w:p w:rsidR="00E464DB" w:rsidRDefault="00E464DB" w:rsidP="00E464DB">
      <w:pPr>
        <w:rPr>
          <w:lang w:val="mt-MT"/>
        </w:rPr>
      </w:pPr>
    </w:p>
    <w:p w:rsidR="00E464DB" w:rsidRPr="00A12A83" w:rsidRDefault="00E464DB" w:rsidP="00E464DB">
      <w:pPr>
        <w:rPr>
          <w:b/>
          <w:lang w:val="mt-MT"/>
        </w:rPr>
      </w:pPr>
      <w:r w:rsidRPr="00A12A83">
        <w:rPr>
          <w:b/>
          <w:lang w:val="mt-MT"/>
        </w:rPr>
        <w:t>Tifsira/tgħalima tal-logħba:</w:t>
      </w:r>
    </w:p>
    <w:p w:rsidR="00E464DB" w:rsidRDefault="00E464DB" w:rsidP="00E464DB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Suppost min jirbaħ igawdi dak li jkun rebaħ (il-ħelu) filwaqt li t-telliefa jibqgħu b’xejn</w:t>
      </w:r>
    </w:p>
    <w:p w:rsidR="00E464DB" w:rsidRDefault="00E464DB" w:rsidP="00E464DB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>Wieħed jista’ jgħid li MHUX FAIR... għax suppost naqsmu ma’ xulxin dak li għandna</w:t>
      </w:r>
    </w:p>
    <w:p w:rsidR="00E464DB" w:rsidRPr="00E464DB" w:rsidRDefault="00E464DB" w:rsidP="00E464DB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 xml:space="preserve">Meta ngħidu mhux fair, inkun qegħdin </w:t>
      </w:r>
      <w:r w:rsidRPr="00E464DB">
        <w:rPr>
          <w:b/>
          <w:lang w:val="mt-MT"/>
        </w:rPr>
        <w:t>inqabblu lilna nfusna mal-oħrajn</w:t>
      </w:r>
    </w:p>
    <w:p w:rsidR="00E464DB" w:rsidRPr="00A12A83" w:rsidRDefault="00E464DB" w:rsidP="00E464DB">
      <w:pPr>
        <w:pStyle w:val="ListParagraph"/>
        <w:numPr>
          <w:ilvl w:val="0"/>
          <w:numId w:val="5"/>
        </w:numPr>
        <w:rPr>
          <w:lang w:val="mt-MT"/>
        </w:rPr>
      </w:pPr>
      <w:r>
        <w:rPr>
          <w:lang w:val="mt-MT"/>
        </w:rPr>
        <w:t xml:space="preserve">Dan nagħmluh għax inkunu </w:t>
      </w:r>
      <w:r w:rsidRPr="00E464DB">
        <w:rPr>
          <w:b/>
          <w:lang w:val="mt-MT"/>
        </w:rPr>
        <w:t>nixtiequ</w:t>
      </w:r>
      <w:r>
        <w:rPr>
          <w:b/>
          <w:lang w:val="mt-MT"/>
        </w:rPr>
        <w:t xml:space="preserve"> dak li ħaddieħor għandu</w:t>
      </w:r>
    </w:p>
    <w:p w:rsidR="00A12A83" w:rsidRDefault="00A12A83" w:rsidP="00A12A83">
      <w:pPr>
        <w:rPr>
          <w:lang w:val="mt-MT"/>
        </w:rPr>
      </w:pPr>
    </w:p>
    <w:p w:rsidR="00A12A83" w:rsidRPr="00A12A83" w:rsidRDefault="00A12A83" w:rsidP="00A12A83">
      <w:pPr>
        <w:rPr>
          <w:b/>
          <w:lang w:val="mt-MT"/>
        </w:rPr>
      </w:pPr>
      <w:r w:rsidRPr="00A12A83">
        <w:rPr>
          <w:b/>
          <w:lang w:val="mt-MT"/>
        </w:rPr>
        <w:t>Brainstorming: (ikteb fuq chart)</w:t>
      </w:r>
    </w:p>
    <w:p w:rsidR="00A12A83" w:rsidRPr="00A12A83" w:rsidRDefault="00A12A83" w:rsidP="00A12A83">
      <w:pPr>
        <w:rPr>
          <w:lang w:val="mt-MT"/>
        </w:rPr>
      </w:pPr>
      <w:r>
        <w:rPr>
          <w:lang w:val="mt-MT"/>
        </w:rPr>
        <w:t>Semmu eżempji ta’ meta aħna ma nkunux kuntenti bina nfusna u nkunu nixtiequ dak li hu ta’ ħaddieħor.</w:t>
      </w:r>
    </w:p>
    <w:p w:rsidR="00E464DB" w:rsidRDefault="00E464DB" w:rsidP="00E464DB">
      <w:pPr>
        <w:rPr>
          <w:lang w:val="mt-MT"/>
        </w:rPr>
      </w:pPr>
    </w:p>
    <w:p w:rsidR="00E464DB" w:rsidRPr="00A12A83" w:rsidRDefault="00E464DB" w:rsidP="00E464DB">
      <w:pPr>
        <w:rPr>
          <w:b/>
          <w:lang w:val="mt-MT"/>
        </w:rPr>
      </w:pPr>
      <w:r w:rsidRPr="00A12A83">
        <w:rPr>
          <w:b/>
          <w:lang w:val="mt-MT"/>
        </w:rPr>
        <w:t>Riflessjoni:</w:t>
      </w:r>
    </w:p>
    <w:p w:rsidR="00E464DB" w:rsidRDefault="00E464DB" w:rsidP="00E464DB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Sena ġdida: għadna kemm bdejna sena ġdida</w:t>
      </w:r>
    </w:p>
    <w:p w:rsidR="00E464DB" w:rsidRDefault="00E464DB" w:rsidP="00E464DB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Fuq facebook: kulħadd jagħmel videos jew ritratt bħafna ritratti ta’ dak li jkun għadda minnu dik is-sena.  Kulħadd jipprova juri kemm kien ferħan u kemm kellu sena perfetta.</w:t>
      </w:r>
    </w:p>
    <w:p w:rsidR="00E464DB" w:rsidRDefault="00E464DB" w:rsidP="00E464DB">
      <w:pPr>
        <w:pStyle w:val="ListParagraph"/>
        <w:numPr>
          <w:ilvl w:val="0"/>
          <w:numId w:val="4"/>
        </w:numPr>
        <w:rPr>
          <w:lang w:val="mt-MT"/>
        </w:rPr>
      </w:pPr>
      <w:r>
        <w:rPr>
          <w:lang w:val="mt-MT"/>
        </w:rPr>
        <w:t>Anke qabel ma’ tibda l-iskola: BEST SUMMER EVER</w:t>
      </w:r>
    </w:p>
    <w:p w:rsidR="00E464DB" w:rsidRDefault="00E464DB" w:rsidP="00E464DB">
      <w:pPr>
        <w:pStyle w:val="ListParagraph"/>
        <w:numPr>
          <w:ilvl w:val="0"/>
          <w:numId w:val="4"/>
        </w:numPr>
        <w:rPr>
          <w:b/>
          <w:lang w:val="mt-MT"/>
        </w:rPr>
      </w:pPr>
      <w:r w:rsidRPr="00E464DB">
        <w:rPr>
          <w:b/>
          <w:lang w:val="mt-MT"/>
        </w:rPr>
        <w:t>Għalfejn?</w:t>
      </w:r>
    </w:p>
    <w:p w:rsidR="00E464DB" w:rsidRDefault="00E464DB" w:rsidP="00E464DB">
      <w:pPr>
        <w:pStyle w:val="ListParagraph"/>
        <w:numPr>
          <w:ilvl w:val="1"/>
          <w:numId w:val="4"/>
        </w:numPr>
        <w:rPr>
          <w:b/>
          <w:lang w:val="mt-MT"/>
        </w:rPr>
      </w:pPr>
      <w:r>
        <w:rPr>
          <w:b/>
          <w:lang w:val="mt-MT"/>
        </w:rPr>
        <w:t>Għax inkunu kuntenti</w:t>
      </w:r>
    </w:p>
    <w:p w:rsidR="00E464DB" w:rsidRDefault="00E464DB" w:rsidP="00E464DB">
      <w:pPr>
        <w:pStyle w:val="ListParagraph"/>
        <w:numPr>
          <w:ilvl w:val="1"/>
          <w:numId w:val="4"/>
        </w:numPr>
        <w:rPr>
          <w:b/>
          <w:lang w:val="mt-MT"/>
        </w:rPr>
      </w:pPr>
      <w:r>
        <w:rPr>
          <w:b/>
          <w:lang w:val="mt-MT"/>
        </w:rPr>
        <w:t>Għax inkunu ferħana b’dak li għexna</w:t>
      </w:r>
    </w:p>
    <w:p w:rsidR="00E464DB" w:rsidRDefault="00E464DB" w:rsidP="00E464DB">
      <w:pPr>
        <w:pStyle w:val="ListParagraph"/>
        <w:numPr>
          <w:ilvl w:val="1"/>
          <w:numId w:val="4"/>
        </w:numPr>
        <w:rPr>
          <w:b/>
          <w:lang w:val="mt-MT"/>
        </w:rPr>
      </w:pPr>
      <w:r>
        <w:rPr>
          <w:b/>
          <w:lang w:val="mt-MT"/>
        </w:rPr>
        <w:t>IMMA xi drabi nagħmluh biex nagħtu l-impressjoni lill-oħrajn għax inkunu nixtiequ li kieku kellna l-aqwa sajf jew l-aqwa sena</w:t>
      </w:r>
    </w:p>
    <w:p w:rsidR="00E464DB" w:rsidRDefault="00E464DB" w:rsidP="00E464DB">
      <w:pPr>
        <w:pStyle w:val="ListParagraph"/>
        <w:numPr>
          <w:ilvl w:val="1"/>
          <w:numId w:val="4"/>
        </w:numPr>
        <w:rPr>
          <w:b/>
          <w:lang w:val="mt-MT"/>
        </w:rPr>
      </w:pPr>
      <w:r>
        <w:rPr>
          <w:b/>
          <w:lang w:val="mt-MT"/>
        </w:rPr>
        <w:t>Dan nagħmluh għax inqabblu lilna nfusna mal-oħrajn</w:t>
      </w:r>
    </w:p>
    <w:p w:rsidR="00B41129" w:rsidRPr="00B41129" w:rsidRDefault="00E464DB" w:rsidP="00B41129">
      <w:pPr>
        <w:pStyle w:val="ListParagraph"/>
        <w:numPr>
          <w:ilvl w:val="0"/>
          <w:numId w:val="4"/>
        </w:numPr>
        <w:rPr>
          <w:b/>
          <w:lang w:val="mt-MT"/>
        </w:rPr>
      </w:pPr>
      <w:r>
        <w:rPr>
          <w:b/>
          <w:lang w:val="mt-MT"/>
        </w:rPr>
        <w:t xml:space="preserve">Waqt competitions – </w:t>
      </w:r>
      <w:r>
        <w:rPr>
          <w:lang w:val="mt-MT"/>
        </w:rPr>
        <w:t>huwa normali li nharsu lejn xulxin u nqabblu lilna nfusna mal-ohrajn.... Gieli meta nitilfuq ma nkunux irridu naraw lill-ohrajn jifirhu ghax insiru vjolenti</w:t>
      </w:r>
    </w:p>
    <w:p w:rsidR="00B41129" w:rsidRPr="00B41129" w:rsidRDefault="00B41129" w:rsidP="00B41129">
      <w:pPr>
        <w:pStyle w:val="ListParagraph"/>
        <w:numPr>
          <w:ilvl w:val="0"/>
          <w:numId w:val="4"/>
        </w:numPr>
        <w:rPr>
          <w:b/>
          <w:lang w:val="mt-MT"/>
        </w:rPr>
      </w:pPr>
      <w:r>
        <w:rPr>
          <w:b/>
          <w:lang w:val="mt-MT"/>
        </w:rPr>
        <w:t>Sentimenti:</w:t>
      </w:r>
      <w:r>
        <w:rPr>
          <w:lang w:val="mt-MT"/>
        </w:rPr>
        <w:t xml:space="preserve"> dawn is-sentimenti ta’ XEWQA jġibu fina nuqqas ta’ sodisfazzjon fil-ħajja u minflok inkunu kuntenti bli għandna, nispiccaw inweġġgħu lil xulxin</w:t>
      </w:r>
    </w:p>
    <w:p w:rsidR="00B41129" w:rsidRDefault="00B41129" w:rsidP="00B41129">
      <w:pPr>
        <w:pStyle w:val="ListParagraph"/>
        <w:numPr>
          <w:ilvl w:val="2"/>
          <w:numId w:val="4"/>
        </w:numPr>
        <w:rPr>
          <w:b/>
          <w:lang w:val="mt-MT"/>
        </w:rPr>
      </w:pPr>
      <w:r>
        <w:rPr>
          <w:b/>
          <w:lang w:val="mt-MT"/>
        </w:rPr>
        <w:t xml:space="preserve">TIDĦOL </w:t>
      </w:r>
      <w:r w:rsidRPr="00B41129">
        <w:rPr>
          <w:b/>
          <w:lang w:val="mt-MT"/>
        </w:rPr>
        <w:t>L-GĦIRA</w:t>
      </w:r>
    </w:p>
    <w:p w:rsidR="00140ECE" w:rsidRPr="00140ECE" w:rsidRDefault="00140ECE" w:rsidP="00140ECE">
      <w:pPr>
        <w:pStyle w:val="ListParagraph"/>
        <w:numPr>
          <w:ilvl w:val="0"/>
          <w:numId w:val="4"/>
        </w:numPr>
        <w:rPr>
          <w:b/>
          <w:lang w:val="mt-MT"/>
        </w:rPr>
      </w:pPr>
      <w:r>
        <w:rPr>
          <w:b/>
          <w:lang w:val="mt-MT"/>
        </w:rPr>
        <w:t xml:space="preserve">Inkunu b’saħħitna: </w:t>
      </w:r>
      <w:r>
        <w:rPr>
          <w:lang w:val="mt-MT"/>
        </w:rPr>
        <w:t>hemm bżonn inkunu aktar b’saħħitna sabiex il-ferħ tagħna ma jkunx jiddependi minn dak li nipposjedu u minn dak li nagħmlu imma jkun jiddependi mill-fatt li nkunu nagħmlu dak li jixtieqna Alla.</w:t>
      </w:r>
    </w:p>
    <w:p w:rsidR="00B41129" w:rsidRDefault="00B41129" w:rsidP="00B41129">
      <w:pPr>
        <w:rPr>
          <w:b/>
          <w:lang w:val="mt-MT"/>
        </w:rPr>
      </w:pPr>
    </w:p>
    <w:p w:rsidR="00B41129" w:rsidRDefault="00B41129" w:rsidP="00B41129">
      <w:pPr>
        <w:rPr>
          <w:b/>
          <w:lang w:val="mt-MT"/>
        </w:rPr>
      </w:pPr>
      <w:r>
        <w:rPr>
          <w:b/>
          <w:lang w:val="mt-MT"/>
        </w:rPr>
        <w:t>San Pawl lil filippin</w:t>
      </w:r>
      <w:r w:rsidR="00140ECE">
        <w:rPr>
          <w:b/>
          <w:lang w:val="mt-MT"/>
        </w:rPr>
        <w:t xml:space="preserve"> (4, 10-14)</w:t>
      </w:r>
      <w:r>
        <w:rPr>
          <w:b/>
          <w:lang w:val="mt-MT"/>
        </w:rPr>
        <w:t>:</w:t>
      </w:r>
    </w:p>
    <w:p w:rsidR="00140ECE" w:rsidRPr="00140ECE" w:rsidRDefault="00140ECE" w:rsidP="00B41129">
      <w:pPr>
        <w:rPr>
          <w:lang w:val="mt-MT"/>
        </w:rPr>
      </w:pPr>
      <w:r w:rsidRPr="00140ECE">
        <w:rPr>
          <w:lang w:val="mt-MT"/>
        </w:rPr>
        <w:t xml:space="preserve">San Pawl jagħtina idea ta’ kif kien isib il-ferħ tiegħu – mhux bdak li jagħmel jew b’dak li jiġrilu iżda b’Ġesù: </w:t>
      </w:r>
    </w:p>
    <w:p w:rsidR="00140ECE" w:rsidRDefault="00140ECE" w:rsidP="00B41129">
      <w:pPr>
        <w:rPr>
          <w:b/>
          <w:lang w:val="mt-MT"/>
        </w:rPr>
      </w:pPr>
      <w:r>
        <w:rPr>
          <w:b/>
          <w:lang w:val="mt-MT"/>
        </w:rPr>
        <w:t>“</w:t>
      </w:r>
      <w:proofErr w:type="spellStart"/>
      <w:r w:rsidRPr="00140ECE">
        <w:rPr>
          <w:b/>
        </w:rPr>
        <w:t>Jiena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fraħt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ħafna</w:t>
      </w:r>
      <w:proofErr w:type="spellEnd"/>
      <w:r w:rsidRPr="00140ECE">
        <w:rPr>
          <w:b/>
        </w:rPr>
        <w:t xml:space="preserve"> fil-</w:t>
      </w:r>
      <w:proofErr w:type="spellStart"/>
      <w:r w:rsidRPr="00140ECE">
        <w:rPr>
          <w:b/>
        </w:rPr>
        <w:t>Mulej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talli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fl-aħħar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erġajtu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ħadtu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ħsiebi</w:t>
      </w:r>
      <w:proofErr w:type="spellEnd"/>
      <w:r w:rsidRPr="00140ECE">
        <w:rPr>
          <w:b/>
        </w:rPr>
        <w:t xml:space="preserve">. </w:t>
      </w:r>
      <w:proofErr w:type="spellStart"/>
      <w:r w:rsidRPr="00140ECE">
        <w:rPr>
          <w:b/>
        </w:rPr>
        <w:t>Minn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daqshekk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intom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dejjem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ħsibtu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fija</w:t>
      </w:r>
      <w:proofErr w:type="spellEnd"/>
      <w:r w:rsidRPr="00140ECE">
        <w:rPr>
          <w:b/>
        </w:rPr>
        <w:t xml:space="preserve">, </w:t>
      </w:r>
      <w:proofErr w:type="spellStart"/>
      <w:r w:rsidRPr="00140ECE">
        <w:rPr>
          <w:b/>
        </w:rPr>
        <w:t>imma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sa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issa</w:t>
      </w:r>
      <w:proofErr w:type="spellEnd"/>
      <w:r w:rsidRPr="00140ECE">
        <w:rPr>
          <w:b/>
        </w:rPr>
        <w:t xml:space="preserve"> ma </w:t>
      </w:r>
      <w:proofErr w:type="spellStart"/>
      <w:r w:rsidRPr="00140ECE">
        <w:rPr>
          <w:b/>
        </w:rPr>
        <w:t>kellkomx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okkażjoni</w:t>
      </w:r>
      <w:proofErr w:type="spellEnd"/>
      <w:r w:rsidRPr="00140ECE">
        <w:rPr>
          <w:b/>
        </w:rPr>
        <w:t xml:space="preserve">. </w:t>
      </w:r>
      <w:proofErr w:type="spellStart"/>
      <w:r w:rsidRPr="00140ECE">
        <w:rPr>
          <w:b/>
        </w:rPr>
        <w:t>Qiegħed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ngħid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dan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mhux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għax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neħtieġ</w:t>
      </w:r>
      <w:proofErr w:type="spellEnd"/>
      <w:r w:rsidRPr="00140ECE">
        <w:rPr>
          <w:b/>
        </w:rPr>
        <w:t xml:space="preserve"> xi </w:t>
      </w:r>
      <w:proofErr w:type="spellStart"/>
      <w:r w:rsidRPr="00140ECE">
        <w:rPr>
          <w:b/>
        </w:rPr>
        <w:t>ħaġa</w:t>
      </w:r>
      <w:proofErr w:type="spellEnd"/>
      <w:r w:rsidRPr="00140ECE">
        <w:rPr>
          <w:b/>
        </w:rPr>
        <w:t xml:space="preserve">; </w:t>
      </w:r>
      <w:proofErr w:type="spellStart"/>
      <w:r w:rsidRPr="00140ECE">
        <w:rPr>
          <w:b/>
        </w:rPr>
        <w:t>jien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issa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tgħallimt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ngħaddi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b'dak</w:t>
      </w:r>
      <w:proofErr w:type="spellEnd"/>
      <w:r w:rsidRPr="00140ECE">
        <w:rPr>
          <w:b/>
        </w:rPr>
        <w:t xml:space="preserve"> li </w:t>
      </w:r>
      <w:proofErr w:type="spellStart"/>
      <w:r w:rsidRPr="00140ECE">
        <w:rPr>
          <w:b/>
        </w:rPr>
        <w:t>jkolli</w:t>
      </w:r>
      <w:proofErr w:type="spellEnd"/>
      <w:r w:rsidRPr="00140ECE">
        <w:rPr>
          <w:b/>
        </w:rPr>
        <w:t xml:space="preserve">; </w:t>
      </w:r>
      <w:proofErr w:type="spellStart"/>
      <w:r w:rsidRPr="00140ECE">
        <w:rPr>
          <w:b/>
        </w:rPr>
        <w:t>naf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ngħix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fl-għaks</w:t>
      </w:r>
      <w:proofErr w:type="spellEnd"/>
      <w:r w:rsidRPr="00140ECE">
        <w:rPr>
          <w:b/>
        </w:rPr>
        <w:t xml:space="preserve">, u </w:t>
      </w:r>
      <w:proofErr w:type="spellStart"/>
      <w:r w:rsidRPr="00140ECE">
        <w:rPr>
          <w:b/>
        </w:rPr>
        <w:t>naf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ngħix</w:t>
      </w:r>
      <w:proofErr w:type="spellEnd"/>
      <w:r w:rsidRPr="00140ECE">
        <w:rPr>
          <w:b/>
        </w:rPr>
        <w:t xml:space="preserve"> fil-</w:t>
      </w:r>
      <w:proofErr w:type="spellStart"/>
      <w:r w:rsidRPr="00140ECE">
        <w:rPr>
          <w:b/>
        </w:rPr>
        <w:t>ġid</w:t>
      </w:r>
      <w:proofErr w:type="spellEnd"/>
      <w:r w:rsidRPr="00140ECE">
        <w:rPr>
          <w:b/>
        </w:rPr>
        <w:t xml:space="preserve">; </w:t>
      </w:r>
      <w:proofErr w:type="spellStart"/>
      <w:r w:rsidRPr="00140ECE">
        <w:rPr>
          <w:b/>
        </w:rPr>
        <w:t>kollox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drajt</w:t>
      </w:r>
      <w:proofErr w:type="spellEnd"/>
      <w:r w:rsidRPr="00140ECE">
        <w:rPr>
          <w:b/>
        </w:rPr>
        <w:t xml:space="preserve"> u </w:t>
      </w:r>
      <w:proofErr w:type="spellStart"/>
      <w:r w:rsidRPr="00140ECE">
        <w:rPr>
          <w:b/>
        </w:rPr>
        <w:t>noqgħod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għal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kollox</w:t>
      </w:r>
      <w:proofErr w:type="spellEnd"/>
      <w:r w:rsidRPr="00140ECE">
        <w:rPr>
          <w:b/>
        </w:rPr>
        <w:t>: ix-</w:t>
      </w:r>
      <w:proofErr w:type="spellStart"/>
      <w:r w:rsidRPr="00140ECE">
        <w:rPr>
          <w:b/>
        </w:rPr>
        <w:t>xaba</w:t>
      </w:r>
      <w:proofErr w:type="spellEnd"/>
      <w:r w:rsidRPr="00140ECE">
        <w:rPr>
          <w:b/>
        </w:rPr>
        <w:t>' u l-</w:t>
      </w:r>
      <w:proofErr w:type="spellStart"/>
      <w:r w:rsidRPr="00140ECE">
        <w:rPr>
          <w:b/>
        </w:rPr>
        <w:t>ġuħ</w:t>
      </w:r>
      <w:proofErr w:type="spellEnd"/>
      <w:r w:rsidRPr="00140ECE">
        <w:rPr>
          <w:b/>
        </w:rPr>
        <w:t xml:space="preserve">, </w:t>
      </w:r>
      <w:proofErr w:type="spellStart"/>
      <w:r w:rsidRPr="00140ECE">
        <w:rPr>
          <w:b/>
        </w:rPr>
        <w:t>il-ġid</w:t>
      </w:r>
      <w:proofErr w:type="spellEnd"/>
      <w:r w:rsidRPr="00140ECE">
        <w:rPr>
          <w:b/>
        </w:rPr>
        <w:t xml:space="preserve"> u l-</w:t>
      </w:r>
      <w:proofErr w:type="spellStart"/>
      <w:r w:rsidRPr="00140ECE">
        <w:rPr>
          <w:b/>
        </w:rPr>
        <w:t>għaks</w:t>
      </w:r>
      <w:proofErr w:type="spellEnd"/>
      <w:r w:rsidRPr="00140ECE">
        <w:rPr>
          <w:b/>
        </w:rPr>
        <w:t xml:space="preserve">. </w:t>
      </w:r>
      <w:proofErr w:type="spellStart"/>
      <w:r w:rsidRPr="00140ECE">
        <w:rPr>
          <w:b/>
        </w:rPr>
        <w:t>Għal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kollox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niflaħ</w:t>
      </w:r>
      <w:proofErr w:type="spellEnd"/>
      <w:r w:rsidRPr="00140ECE">
        <w:rPr>
          <w:b/>
        </w:rPr>
        <w:t xml:space="preserve"> </w:t>
      </w:r>
      <w:proofErr w:type="spellStart"/>
      <w:r w:rsidRPr="00140ECE">
        <w:rPr>
          <w:b/>
        </w:rPr>
        <w:t>bis-saħħa</w:t>
      </w:r>
      <w:proofErr w:type="spellEnd"/>
      <w:r w:rsidRPr="00140ECE">
        <w:rPr>
          <w:b/>
        </w:rPr>
        <w:t xml:space="preserve"> ta' </w:t>
      </w:r>
      <w:proofErr w:type="spellStart"/>
      <w:r w:rsidRPr="00140ECE">
        <w:rPr>
          <w:b/>
        </w:rPr>
        <w:t>dak</w:t>
      </w:r>
      <w:proofErr w:type="spellEnd"/>
      <w:r w:rsidRPr="00140ECE">
        <w:rPr>
          <w:b/>
        </w:rPr>
        <w:t xml:space="preserve"> li </w:t>
      </w:r>
      <w:proofErr w:type="spellStart"/>
      <w:r w:rsidRPr="00140ECE">
        <w:rPr>
          <w:b/>
        </w:rPr>
        <w:t>jqawwini</w:t>
      </w:r>
      <w:proofErr w:type="spellEnd"/>
      <w:r w:rsidRPr="00140ECE">
        <w:rPr>
          <w:b/>
        </w:rPr>
        <w:t>.</w:t>
      </w:r>
      <w:r>
        <w:rPr>
          <w:b/>
          <w:lang w:val="mt-MT"/>
        </w:rPr>
        <w:t>”</w:t>
      </w:r>
    </w:p>
    <w:p w:rsidR="00140ECE" w:rsidRDefault="00140ECE" w:rsidP="00B41129">
      <w:pPr>
        <w:rPr>
          <w:b/>
          <w:lang w:val="mt-MT"/>
        </w:rPr>
      </w:pPr>
    </w:p>
    <w:p w:rsidR="00140ECE" w:rsidRDefault="00140ECE" w:rsidP="00B41129">
      <w:pPr>
        <w:rPr>
          <w:lang w:val="mt-MT"/>
        </w:rPr>
      </w:pPr>
      <w:r>
        <w:rPr>
          <w:lang w:val="mt-MT"/>
        </w:rPr>
        <w:t>Bħal San Pawl kieku jkun sewwa li:</w:t>
      </w:r>
    </w:p>
    <w:p w:rsidR="00140ECE" w:rsidRDefault="00140ECE" w:rsidP="00140ECE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Nkunu kuntenti bli għandna</w:t>
      </w:r>
    </w:p>
    <w:p w:rsidR="00140ECE" w:rsidRDefault="00140ECE" w:rsidP="00140ECE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 xml:space="preserve">Ma noqgħodux naraw kemm stajna nkunu aħjar </w:t>
      </w:r>
    </w:p>
    <w:p w:rsidR="00140ECE" w:rsidRDefault="00140ECE" w:rsidP="00140ECE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Ma noqgħodux ngħiru għall-oħrajn</w:t>
      </w:r>
    </w:p>
    <w:p w:rsidR="00140ECE" w:rsidRDefault="00140ECE" w:rsidP="00140ECE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Nkunu kuntenti bil-mument</w:t>
      </w:r>
    </w:p>
    <w:p w:rsidR="00140ECE" w:rsidRDefault="00140ECE" w:rsidP="00140ECE">
      <w:pPr>
        <w:pStyle w:val="ListParagraph"/>
        <w:numPr>
          <w:ilvl w:val="0"/>
          <w:numId w:val="6"/>
        </w:numPr>
        <w:rPr>
          <w:lang w:val="mt-MT"/>
        </w:rPr>
      </w:pPr>
      <w:r>
        <w:rPr>
          <w:lang w:val="mt-MT"/>
        </w:rPr>
        <w:t>L-AQWA LI QED NAGĦMLU R-RIEDA T’ALLA</w:t>
      </w:r>
    </w:p>
    <w:p w:rsidR="00140ECE" w:rsidRDefault="00140ECE" w:rsidP="00140ECE">
      <w:pPr>
        <w:pStyle w:val="ListParagraph"/>
        <w:numPr>
          <w:ilvl w:val="1"/>
          <w:numId w:val="6"/>
        </w:numPr>
        <w:rPr>
          <w:lang w:val="mt-MT"/>
        </w:rPr>
      </w:pPr>
      <w:r>
        <w:rPr>
          <w:lang w:val="mt-MT"/>
        </w:rPr>
        <w:t>Hekk inkunu kuntenti li qegħdin nagħmlu t-tajjeb.</w:t>
      </w:r>
    </w:p>
    <w:p w:rsidR="00140ECE" w:rsidRDefault="00140ECE" w:rsidP="00140ECE">
      <w:pPr>
        <w:rPr>
          <w:lang w:val="mt-MT"/>
        </w:rPr>
      </w:pPr>
    </w:p>
    <w:p w:rsidR="00140ECE" w:rsidRDefault="00140ECE" w:rsidP="00140ECE">
      <w:pPr>
        <w:rPr>
          <w:lang w:val="mt-MT"/>
        </w:rPr>
      </w:pPr>
      <w:r>
        <w:rPr>
          <w:lang w:val="mt-MT"/>
        </w:rPr>
        <w:t>Meta nqabblu lilna nfusna mal-oħrajn nkunu:</w:t>
      </w:r>
    </w:p>
    <w:p w:rsidR="00140ECE" w:rsidRDefault="00140ECE" w:rsidP="00140ECE">
      <w:pPr>
        <w:pStyle w:val="ListParagraph"/>
        <w:numPr>
          <w:ilvl w:val="0"/>
          <w:numId w:val="7"/>
        </w:numPr>
        <w:rPr>
          <w:lang w:val="mt-MT"/>
        </w:rPr>
      </w:pPr>
      <w:r>
        <w:rPr>
          <w:lang w:val="mt-MT"/>
        </w:rPr>
        <w:t>Qed ngħidu lil Alla li m’aħniex kuntenti b’li tana</w:t>
      </w:r>
    </w:p>
    <w:p w:rsidR="00140ECE" w:rsidRDefault="00140ECE" w:rsidP="00140ECE">
      <w:pPr>
        <w:pStyle w:val="ListParagraph"/>
        <w:numPr>
          <w:ilvl w:val="0"/>
          <w:numId w:val="7"/>
        </w:numPr>
        <w:rPr>
          <w:lang w:val="mt-MT"/>
        </w:rPr>
      </w:pPr>
      <w:r>
        <w:rPr>
          <w:lang w:val="mt-MT"/>
        </w:rPr>
        <w:t>Ngħidu lil Alla li lilna ma jħobbniex, ma jippreferinix</w:t>
      </w:r>
    </w:p>
    <w:p w:rsidR="00140ECE" w:rsidRDefault="00140ECE" w:rsidP="00140ECE">
      <w:pPr>
        <w:rPr>
          <w:lang w:val="mt-MT"/>
        </w:rPr>
      </w:pPr>
    </w:p>
    <w:p w:rsidR="00140ECE" w:rsidRDefault="00140ECE" w:rsidP="00140ECE">
      <w:pPr>
        <w:rPr>
          <w:lang w:val="mt-MT"/>
        </w:rPr>
      </w:pPr>
      <w:r>
        <w:rPr>
          <w:lang w:val="mt-MT"/>
        </w:rPr>
        <w:t>Kif mela nistgħu nevitaw li naqgħu f’dan id-difett? – billi ngħixu dak li jgħid san Pawl f’vers 13 – “I can do all things through him who strengthens me”.</w:t>
      </w:r>
    </w:p>
    <w:p w:rsidR="00140ECE" w:rsidRDefault="00140ECE" w:rsidP="00140ECE">
      <w:pPr>
        <w:rPr>
          <w:lang w:val="mt-MT"/>
        </w:rPr>
      </w:pPr>
    </w:p>
    <w:p w:rsidR="00A12A83" w:rsidRPr="00A12A83" w:rsidRDefault="00A12A83" w:rsidP="00140ECE">
      <w:pPr>
        <w:rPr>
          <w:b/>
          <w:lang w:val="mt-MT"/>
        </w:rPr>
      </w:pPr>
      <w:r w:rsidRPr="00A12A83">
        <w:rPr>
          <w:b/>
          <w:lang w:val="mt-MT"/>
        </w:rPr>
        <w:t>Mistoqsijiet għad-diskussjoni:</w:t>
      </w:r>
    </w:p>
    <w:p w:rsidR="00A12A83" w:rsidRDefault="00A12A83" w:rsidP="00A12A83">
      <w:pPr>
        <w:pStyle w:val="ListParagraph"/>
        <w:numPr>
          <w:ilvl w:val="0"/>
          <w:numId w:val="9"/>
        </w:numPr>
        <w:rPr>
          <w:lang w:val="mt-MT"/>
        </w:rPr>
      </w:pPr>
      <w:r>
        <w:rPr>
          <w:lang w:val="mt-MT"/>
        </w:rPr>
        <w:t>Gieli jaqbdek ħafna stress għax tara li hemm xi hadd li għandu persunalita aħjar minn tiegħek u kapaci aktar minnek? (ez. Meta kont izgħar kont insaqsi jekk nistax inkun qassis mingħajr ma nippriedka)</w:t>
      </w:r>
    </w:p>
    <w:p w:rsidR="00A12A83" w:rsidRDefault="00A12A83" w:rsidP="00A12A83">
      <w:pPr>
        <w:pStyle w:val="ListParagraph"/>
        <w:numPr>
          <w:ilvl w:val="0"/>
          <w:numId w:val="9"/>
        </w:numPr>
        <w:rPr>
          <w:lang w:val="mt-MT"/>
        </w:rPr>
      </w:pPr>
      <w:r>
        <w:rPr>
          <w:lang w:val="mt-MT"/>
        </w:rPr>
        <w:t>Hija xi ħaġa ħażina li tixtieq dak li ħaddieħor għandu?</w:t>
      </w:r>
    </w:p>
    <w:p w:rsidR="00A12A83" w:rsidRDefault="00A12A83" w:rsidP="00A12A83">
      <w:pPr>
        <w:pStyle w:val="ListParagraph"/>
        <w:numPr>
          <w:ilvl w:val="0"/>
          <w:numId w:val="9"/>
        </w:numPr>
        <w:rPr>
          <w:lang w:val="mt-MT"/>
        </w:rPr>
      </w:pPr>
      <w:r>
        <w:rPr>
          <w:lang w:val="mt-MT"/>
        </w:rPr>
        <w:t>Kif jista’ Ġesù jgħinna nkunu kuntenti b’dak li għandna?</w:t>
      </w:r>
    </w:p>
    <w:p w:rsidR="00A12A83" w:rsidRPr="00A12A83" w:rsidRDefault="00A12A83" w:rsidP="00A12A83">
      <w:pPr>
        <w:rPr>
          <w:lang w:val="mt-MT"/>
        </w:rPr>
      </w:pPr>
    </w:p>
    <w:p w:rsidR="00140ECE" w:rsidRPr="00A12A83" w:rsidRDefault="00A12A83" w:rsidP="00140ECE">
      <w:pPr>
        <w:rPr>
          <w:b/>
          <w:lang w:val="mt-MT"/>
        </w:rPr>
      </w:pPr>
      <w:r w:rsidRPr="00A12A83">
        <w:rPr>
          <w:b/>
          <w:lang w:val="mt-MT"/>
        </w:rPr>
        <w:t>Ikteb fuq karta:</w:t>
      </w:r>
    </w:p>
    <w:p w:rsidR="00A12A83" w:rsidRDefault="00A12A83" w:rsidP="00A12A83">
      <w:pPr>
        <w:pStyle w:val="ListParagraph"/>
        <w:numPr>
          <w:ilvl w:val="0"/>
          <w:numId w:val="8"/>
        </w:numPr>
        <w:rPr>
          <w:lang w:val="mt-MT"/>
        </w:rPr>
      </w:pPr>
      <w:r>
        <w:rPr>
          <w:lang w:val="mt-MT"/>
        </w:rPr>
        <w:t>L-oggett li għandu ħaddieħor u li l-aktar tixtieq</w:t>
      </w:r>
    </w:p>
    <w:p w:rsidR="00A12A83" w:rsidRDefault="00A12A83" w:rsidP="00A12A83">
      <w:pPr>
        <w:pStyle w:val="ListParagraph"/>
        <w:numPr>
          <w:ilvl w:val="0"/>
          <w:numId w:val="8"/>
        </w:numPr>
        <w:rPr>
          <w:lang w:val="mt-MT"/>
        </w:rPr>
      </w:pPr>
      <w:r>
        <w:rPr>
          <w:lang w:val="mt-MT"/>
        </w:rPr>
        <w:t>Xi tħobb tqabbel ma’ ħaddieħor?</w:t>
      </w:r>
    </w:p>
    <w:p w:rsidR="001862EB" w:rsidRDefault="001862EB" w:rsidP="001862EB">
      <w:pPr>
        <w:rPr>
          <w:lang w:val="mt-MT"/>
        </w:rPr>
      </w:pPr>
    </w:p>
    <w:p w:rsidR="001862EB" w:rsidRDefault="001862EB" w:rsidP="001862EB">
      <w:pPr>
        <w:rPr>
          <w:lang w:val="mt-MT"/>
        </w:rPr>
      </w:pPr>
    </w:p>
    <w:p w:rsidR="001862EB" w:rsidRPr="005177C8" w:rsidRDefault="001862EB" w:rsidP="001862EB">
      <w:pPr>
        <w:rPr>
          <w:b/>
          <w:lang w:val="mt-MT"/>
        </w:rPr>
      </w:pPr>
      <w:bookmarkStart w:id="0" w:name="_GoBack"/>
      <w:r w:rsidRPr="005177C8">
        <w:rPr>
          <w:b/>
          <w:lang w:val="mt-MT"/>
        </w:rPr>
        <w:t>Konkluzjoni/Talba:</w:t>
      </w:r>
    </w:p>
    <w:bookmarkEnd w:id="0"/>
    <w:p w:rsidR="001862EB" w:rsidRPr="001862EB" w:rsidRDefault="005177C8" w:rsidP="001862EB">
      <w:pPr>
        <w:rPr>
          <w:lang w:val="mt-MT"/>
        </w:rPr>
      </w:pPr>
      <w:r>
        <w:rPr>
          <w:lang w:val="mt-MT"/>
        </w:rPr>
        <w:t>Nitolbuk Mulej li tgħallimna nkunu ferħana b’dak li pprovdejtilna</w:t>
      </w:r>
    </w:p>
    <w:sectPr w:rsidR="001862EB" w:rsidRPr="001862EB" w:rsidSect="00EF033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C7A"/>
    <w:multiLevelType w:val="hybridMultilevel"/>
    <w:tmpl w:val="914823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1D5E8E"/>
    <w:multiLevelType w:val="hybridMultilevel"/>
    <w:tmpl w:val="631C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631D10"/>
    <w:multiLevelType w:val="hybridMultilevel"/>
    <w:tmpl w:val="55AE8F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C8404A"/>
    <w:multiLevelType w:val="hybridMultilevel"/>
    <w:tmpl w:val="4348A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1303D"/>
    <w:multiLevelType w:val="hybridMultilevel"/>
    <w:tmpl w:val="C3FC4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45DCC"/>
    <w:multiLevelType w:val="hybridMultilevel"/>
    <w:tmpl w:val="30382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73B4D"/>
    <w:multiLevelType w:val="hybridMultilevel"/>
    <w:tmpl w:val="2EF0F5F2"/>
    <w:lvl w:ilvl="0" w:tplc="1E1ED404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3A0380"/>
    <w:multiLevelType w:val="hybridMultilevel"/>
    <w:tmpl w:val="C6180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D7261B"/>
    <w:multiLevelType w:val="hybridMultilevel"/>
    <w:tmpl w:val="30C44984"/>
    <w:lvl w:ilvl="0" w:tplc="778CC996">
      <w:start w:val="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42A"/>
    <w:rsid w:val="00140ECE"/>
    <w:rsid w:val="001862EB"/>
    <w:rsid w:val="005177C8"/>
    <w:rsid w:val="00717608"/>
    <w:rsid w:val="007738C7"/>
    <w:rsid w:val="00A12A83"/>
    <w:rsid w:val="00B41129"/>
    <w:rsid w:val="00C43897"/>
    <w:rsid w:val="00D4042A"/>
    <w:rsid w:val="00E464DB"/>
    <w:rsid w:val="00EF0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1DD034"/>
  <w15:chartTrackingRefBased/>
  <w15:docId w15:val="{869966D4-4041-2E40-8E0D-77233F9F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1</cp:revision>
  <dcterms:created xsi:type="dcterms:W3CDTF">2019-01-09T13:14:00Z</dcterms:created>
  <dcterms:modified xsi:type="dcterms:W3CDTF">2019-01-09T15:18:00Z</dcterms:modified>
</cp:coreProperties>
</file>