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2B5A5" w14:textId="77777777" w:rsidR="00C141BD" w:rsidRPr="00C141BD" w:rsidRDefault="00C141BD" w:rsidP="00C141BD">
      <w:pPr>
        <w:pStyle w:val="NormalWeb"/>
        <w:spacing w:after="360" w:afterAutospacing="0"/>
        <w:jc w:val="center"/>
        <w:rPr>
          <w:rFonts w:ascii="Calibri" w:hAnsi="Calibri"/>
          <w:color w:val="111111"/>
        </w:rPr>
      </w:pPr>
      <w:r w:rsidRPr="00C141BD">
        <w:rPr>
          <w:rFonts w:ascii="Calibri" w:hAnsi="Calibri"/>
          <w:b/>
          <w:color w:val="111111"/>
          <w:sz w:val="32"/>
        </w:rPr>
        <w:t>IL-MIRAKLU TA’ LANCIANO, ITALJA</w:t>
      </w:r>
      <w:r w:rsidRPr="00C141BD">
        <w:rPr>
          <w:rFonts w:ascii="Calibri" w:hAnsi="Calibri"/>
          <w:b/>
          <w:color w:val="111111"/>
          <w:sz w:val="32"/>
        </w:rPr>
        <w:br/>
      </w:r>
      <w:r w:rsidRPr="00C141BD">
        <w:rPr>
          <w:rFonts w:ascii="Calibri" w:hAnsi="Calibri"/>
          <w:color w:val="111111"/>
        </w:rPr>
        <w:t xml:space="preserve">It-8 </w:t>
      </w:r>
      <w:proofErr w:type="spellStart"/>
      <w:r w:rsidRPr="00C141BD">
        <w:rPr>
          <w:rFonts w:ascii="Calibri" w:hAnsi="Calibri"/>
          <w:color w:val="111111"/>
        </w:rPr>
        <w:t>seklu</w:t>
      </w:r>
      <w:proofErr w:type="spellEnd"/>
    </w:p>
    <w:p w14:paraId="3CAF3F47" w14:textId="72A2CB32" w:rsidR="00C141BD" w:rsidRPr="00C141BD" w:rsidRDefault="00C141BD" w:rsidP="00C141BD">
      <w:pPr>
        <w:pStyle w:val="NormalWeb"/>
        <w:spacing w:after="360" w:afterAutospacing="0"/>
        <w:jc w:val="both"/>
        <w:rPr>
          <w:rFonts w:ascii="Calibri" w:hAnsi="Calibri"/>
          <w:color w:val="111111"/>
        </w:rPr>
      </w:pPr>
      <w:r w:rsidRPr="00C141BD">
        <w:rPr>
          <w:rFonts w:ascii="Calibri" w:hAnsi="Calibri"/>
          <w:color w:val="111111"/>
        </w:rPr>
        <w:fldChar w:fldCharType="begin"/>
      </w:r>
      <w:r w:rsidRPr="00C141BD">
        <w:rPr>
          <w:rFonts w:ascii="Calibri" w:hAnsi="Calibri"/>
          <w:color w:val="111111"/>
        </w:rPr>
        <w:instrText xml:space="preserve"> INCLUDEPICTURE "https://lewkaristijaussacerdozjuhome.files.wordpress.com/2018/12/Miracolo_Eucaristico_di_Lanciano_-_foto_dal_vivo.jpg?w=328&amp;h=515" \* MERGEFORMATINET </w:instrText>
      </w:r>
      <w:r w:rsidRPr="00C141BD">
        <w:rPr>
          <w:rFonts w:ascii="Calibri" w:hAnsi="Calibri"/>
          <w:color w:val="111111"/>
        </w:rPr>
        <w:fldChar w:fldCharType="separate"/>
      </w:r>
      <w:bookmarkStart w:id="0" w:name="_GoBack"/>
      <w:r w:rsidRPr="00C141BD">
        <w:rPr>
          <w:rFonts w:ascii="Calibri" w:hAnsi="Calibri"/>
          <w:noProof/>
          <w:color w:val="111111"/>
        </w:rPr>
        <w:drawing>
          <wp:anchor distT="0" distB="0" distL="114300" distR="114300" simplePos="0" relativeHeight="251658240" behindDoc="0" locked="0" layoutInCell="1" allowOverlap="1" wp14:anchorId="6A5A3A11" wp14:editId="4D18866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87855" cy="2964180"/>
            <wp:effectExtent l="0" t="0" r="4445" b="0"/>
            <wp:wrapSquare wrapText="bothSides"/>
            <wp:docPr id="3" name="Picture 3" descr="HPIM1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PIM13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141BD">
        <w:rPr>
          <w:rFonts w:ascii="Calibri" w:hAnsi="Calibri"/>
          <w:color w:val="111111"/>
        </w:rPr>
        <w:fldChar w:fldCharType="end"/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madwar</w:t>
      </w:r>
      <w:proofErr w:type="spellEnd"/>
      <w:r w:rsidRPr="00C141BD">
        <w:rPr>
          <w:rFonts w:ascii="Calibri" w:hAnsi="Calibri"/>
          <w:color w:val="111111"/>
        </w:rPr>
        <w:t xml:space="preserve"> is-</w:t>
      </w:r>
      <w:proofErr w:type="spellStart"/>
      <w:r w:rsidRPr="00C141BD">
        <w:rPr>
          <w:rFonts w:ascii="Calibri" w:hAnsi="Calibri"/>
          <w:color w:val="111111"/>
        </w:rPr>
        <w:t>sena</w:t>
      </w:r>
      <w:proofErr w:type="spellEnd"/>
      <w:r w:rsidRPr="00C141BD">
        <w:rPr>
          <w:rFonts w:ascii="Calibri" w:hAnsi="Calibri"/>
          <w:color w:val="111111"/>
        </w:rPr>
        <w:t xml:space="preserve"> 750 </w:t>
      </w:r>
      <w:proofErr w:type="spellStart"/>
      <w:r w:rsidRPr="00C141BD">
        <w:rPr>
          <w:rFonts w:ascii="Calibri" w:hAnsi="Calibri"/>
          <w:color w:val="111111"/>
        </w:rPr>
        <w:t>wara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mi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ja</w:t>
      </w:r>
      <w:proofErr w:type="spellEnd"/>
      <w:r w:rsidRPr="00C141BD">
        <w:rPr>
          <w:rFonts w:ascii="Calibri" w:hAnsi="Calibri"/>
          <w:color w:val="111111"/>
        </w:rPr>
        <w:t xml:space="preserve"> ta’ </w:t>
      </w:r>
      <w:proofErr w:type="spellStart"/>
      <w:r w:rsidRPr="00C141BD">
        <w:rPr>
          <w:rFonts w:ascii="Calibri" w:hAnsi="Calibri"/>
          <w:color w:val="111111"/>
        </w:rPr>
        <w:t>Kristu</w:t>
      </w:r>
      <w:proofErr w:type="spellEnd"/>
      <w:r w:rsidRPr="00C141BD">
        <w:rPr>
          <w:rFonts w:ascii="Calibri" w:hAnsi="Calibri"/>
          <w:color w:val="111111"/>
        </w:rPr>
        <w:t xml:space="preserve">, li </w:t>
      </w:r>
      <w:proofErr w:type="spellStart"/>
      <w:r w:rsidRPr="00C141BD">
        <w:rPr>
          <w:rFonts w:ascii="Calibri" w:hAnsi="Calibri"/>
          <w:color w:val="111111"/>
        </w:rPr>
        <w:t>f’monasteru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dak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inhar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imsemmi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għal</w:t>
      </w:r>
      <w:proofErr w:type="spellEnd"/>
      <w:r w:rsidRPr="00C141BD">
        <w:rPr>
          <w:rFonts w:ascii="Calibri" w:hAnsi="Calibri"/>
          <w:color w:val="111111"/>
        </w:rPr>
        <w:t xml:space="preserve"> San </w:t>
      </w:r>
      <w:proofErr w:type="spellStart"/>
      <w:r w:rsidRPr="00C141BD">
        <w:rPr>
          <w:rFonts w:ascii="Calibri" w:hAnsi="Calibri"/>
          <w:color w:val="111111"/>
        </w:rPr>
        <w:t>Lon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inu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i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-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enturjun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Ruman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nifed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il-kustat</w:t>
      </w:r>
      <w:proofErr w:type="spellEnd"/>
      <w:r w:rsidRPr="00C141BD">
        <w:rPr>
          <w:rFonts w:ascii="Calibri" w:hAnsi="Calibri"/>
          <w:color w:val="111111"/>
        </w:rPr>
        <w:t xml:space="preserve"> ta’ </w:t>
      </w:r>
      <w:proofErr w:type="spellStart"/>
      <w:r w:rsidRPr="00C141BD">
        <w:rPr>
          <w:rFonts w:ascii="Calibri" w:hAnsi="Calibri"/>
          <w:color w:val="111111"/>
        </w:rPr>
        <w:t>Kristu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bil-lanza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patri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tal-Ordni</w:t>
      </w:r>
      <w:proofErr w:type="spellEnd"/>
      <w:r w:rsidRPr="00C141BD">
        <w:rPr>
          <w:rFonts w:ascii="Calibri" w:hAnsi="Calibri"/>
          <w:color w:val="111111"/>
        </w:rPr>
        <w:t xml:space="preserve"> ta’ San </w:t>
      </w:r>
      <w:proofErr w:type="spellStart"/>
      <w:r w:rsidRPr="00C141BD">
        <w:rPr>
          <w:rFonts w:ascii="Calibri" w:hAnsi="Calibri"/>
          <w:color w:val="111111"/>
        </w:rPr>
        <w:t>Bażilju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qed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elebra</w:t>
      </w:r>
      <w:proofErr w:type="spellEnd"/>
      <w:r w:rsidRPr="00C141BD">
        <w:rPr>
          <w:rFonts w:ascii="Calibri" w:hAnsi="Calibri"/>
          <w:color w:val="111111"/>
        </w:rPr>
        <w:t xml:space="preserve"> s-</w:t>
      </w:r>
      <w:proofErr w:type="spellStart"/>
      <w:r w:rsidRPr="00C141BD">
        <w:rPr>
          <w:rFonts w:ascii="Calibri" w:hAnsi="Calibri"/>
          <w:color w:val="111111"/>
        </w:rPr>
        <w:t>Sagrifi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ju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Mqaddes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tal-Quddiesa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skont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ir-rit</w:t>
      </w:r>
      <w:proofErr w:type="spellEnd"/>
      <w:r w:rsidRPr="00C141BD">
        <w:rPr>
          <w:rFonts w:ascii="Calibri" w:hAnsi="Calibri"/>
          <w:color w:val="111111"/>
        </w:rPr>
        <w:t xml:space="preserve"> Latin. </w:t>
      </w:r>
      <w:proofErr w:type="spellStart"/>
      <w:r w:rsidRPr="00C141BD">
        <w:rPr>
          <w:rFonts w:ascii="Calibri" w:hAnsi="Calibri"/>
          <w:color w:val="111111"/>
        </w:rPr>
        <w:t>Għalkemm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il-patri</w:t>
      </w:r>
      <w:proofErr w:type="spellEnd"/>
      <w:r w:rsidRPr="00C141BD">
        <w:rPr>
          <w:rFonts w:ascii="Calibri" w:hAnsi="Calibri"/>
          <w:color w:val="111111"/>
        </w:rPr>
        <w:t xml:space="preserve"> ma </w:t>
      </w:r>
      <w:proofErr w:type="spellStart"/>
      <w:r w:rsidRPr="00C141BD">
        <w:rPr>
          <w:rFonts w:ascii="Calibri" w:hAnsi="Calibri"/>
          <w:color w:val="111111"/>
        </w:rPr>
        <w:t>nafux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ismu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imma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dokument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antik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jgħidilna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illi</w:t>
      </w:r>
      <w:proofErr w:type="spellEnd"/>
      <w:r w:rsidRPr="00C141BD">
        <w:rPr>
          <w:rStyle w:val="apple-converted-space"/>
          <w:rFonts w:ascii="Calibri" w:hAnsi="Calibri"/>
          <w:color w:val="111111"/>
        </w:rPr>
        <w:t> </w:t>
      </w:r>
      <w:r w:rsidRPr="00C141BD">
        <w:rPr>
          <w:rStyle w:val="Strong"/>
          <w:rFonts w:ascii="Calibri" w:hAnsi="Calibri"/>
          <w:color w:val="111111"/>
        </w:rPr>
        <w:t xml:space="preserve">“… </w:t>
      </w:r>
      <w:proofErr w:type="spellStart"/>
      <w:r w:rsidRPr="00C141BD">
        <w:rPr>
          <w:rStyle w:val="Strong"/>
          <w:rFonts w:ascii="Calibri" w:hAnsi="Calibri"/>
          <w:color w:val="111111"/>
        </w:rPr>
        <w:t>kien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għaref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ħafna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fix-</w:t>
      </w:r>
      <w:proofErr w:type="spellStart"/>
      <w:r w:rsidRPr="00C141BD">
        <w:rPr>
          <w:rStyle w:val="Strong"/>
          <w:rFonts w:ascii="Calibri" w:hAnsi="Calibri"/>
          <w:color w:val="111111"/>
        </w:rPr>
        <w:t>xjenzi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tad-</w:t>
      </w:r>
      <w:proofErr w:type="spellStart"/>
      <w:r w:rsidRPr="00C141BD">
        <w:rPr>
          <w:rStyle w:val="Strong"/>
          <w:rFonts w:ascii="Calibri" w:hAnsi="Calibri"/>
          <w:color w:val="111111"/>
        </w:rPr>
        <w:t>dinja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, </w:t>
      </w:r>
      <w:proofErr w:type="spellStart"/>
      <w:r w:rsidRPr="00C141BD">
        <w:rPr>
          <w:rStyle w:val="Strong"/>
          <w:rFonts w:ascii="Calibri" w:hAnsi="Calibri"/>
          <w:color w:val="111111"/>
        </w:rPr>
        <w:t>imma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njorant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f’dak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ta’ </w:t>
      </w:r>
      <w:proofErr w:type="spellStart"/>
      <w:r w:rsidRPr="00C141BD">
        <w:rPr>
          <w:rStyle w:val="Strong"/>
          <w:rFonts w:ascii="Calibri" w:hAnsi="Calibri"/>
          <w:color w:val="111111"/>
        </w:rPr>
        <w:t>Alla</w:t>
      </w:r>
      <w:proofErr w:type="spellEnd"/>
      <w:r w:rsidRPr="00C141BD">
        <w:rPr>
          <w:rStyle w:val="Strong"/>
          <w:rFonts w:ascii="Calibri" w:hAnsi="Calibri"/>
          <w:color w:val="111111"/>
        </w:rPr>
        <w:t>.”</w:t>
      </w:r>
      <w:r w:rsidRPr="00C141BD">
        <w:rPr>
          <w:rStyle w:val="apple-converted-space"/>
          <w:rFonts w:ascii="Calibri" w:hAnsi="Calibri"/>
          <w:color w:val="111111"/>
        </w:rPr>
        <w:t> </w:t>
      </w:r>
      <w:r w:rsidRPr="00C141BD">
        <w:rPr>
          <w:rFonts w:ascii="Calibri" w:hAnsi="Calibri"/>
          <w:color w:val="111111"/>
        </w:rPr>
        <w:t xml:space="preserve">Ta’ </w:t>
      </w:r>
      <w:proofErr w:type="spellStart"/>
      <w:r w:rsidRPr="00C141BD">
        <w:rPr>
          <w:rFonts w:ascii="Calibri" w:hAnsi="Calibri"/>
          <w:color w:val="111111"/>
        </w:rPr>
        <w:t>spiss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ikollu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dubji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dwar</w:t>
      </w:r>
      <w:proofErr w:type="spellEnd"/>
      <w:r w:rsidRPr="00C141BD">
        <w:rPr>
          <w:rFonts w:ascii="Calibri" w:hAnsi="Calibri"/>
          <w:color w:val="111111"/>
        </w:rPr>
        <w:t xml:space="preserve"> it-</w:t>
      </w:r>
      <w:proofErr w:type="spellStart"/>
      <w:r w:rsidRPr="00C141BD">
        <w:rPr>
          <w:rStyle w:val="Strong"/>
          <w:rFonts w:ascii="Calibri" w:hAnsi="Calibri"/>
          <w:color w:val="111111"/>
        </w:rPr>
        <w:t>transubstanzazzjoni</w:t>
      </w:r>
      <w:proofErr w:type="spellEnd"/>
      <w:r w:rsidRPr="00C141BD">
        <w:rPr>
          <w:rStyle w:val="apple-converted-space"/>
          <w:rFonts w:ascii="Calibri" w:hAnsi="Calibri"/>
          <w:color w:val="111111"/>
        </w:rPr>
        <w:t> </w:t>
      </w:r>
      <w:r w:rsidRPr="00C141BD">
        <w:rPr>
          <w:rFonts w:ascii="Calibri" w:hAnsi="Calibri"/>
          <w:color w:val="111111"/>
        </w:rPr>
        <w:t>(</w:t>
      </w:r>
      <w:proofErr w:type="spellStart"/>
      <w:r w:rsidRPr="00C141BD">
        <w:rPr>
          <w:rFonts w:ascii="Calibri" w:hAnsi="Calibri"/>
          <w:color w:val="111111"/>
        </w:rPr>
        <w:t>il-bidla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tal-ħobż</w:t>
      </w:r>
      <w:proofErr w:type="spellEnd"/>
      <w:r w:rsidRPr="00C141BD">
        <w:rPr>
          <w:rFonts w:ascii="Calibri" w:hAnsi="Calibri"/>
          <w:color w:val="111111"/>
        </w:rPr>
        <w:t xml:space="preserve"> u l-</w:t>
      </w:r>
      <w:proofErr w:type="spellStart"/>
      <w:r w:rsidRPr="00C141BD">
        <w:rPr>
          <w:rFonts w:ascii="Calibri" w:hAnsi="Calibri"/>
          <w:color w:val="111111"/>
        </w:rPr>
        <w:t>inbid</w:t>
      </w:r>
      <w:proofErr w:type="spellEnd"/>
      <w:r w:rsidRPr="00C141BD">
        <w:rPr>
          <w:rFonts w:ascii="Calibri" w:hAnsi="Calibri"/>
          <w:color w:val="111111"/>
        </w:rPr>
        <w:t xml:space="preserve"> fil-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isem</w:t>
      </w:r>
      <w:proofErr w:type="spellEnd"/>
      <w:r w:rsidRPr="00C141BD">
        <w:rPr>
          <w:rFonts w:ascii="Calibri" w:hAnsi="Calibri"/>
          <w:color w:val="111111"/>
        </w:rPr>
        <w:t xml:space="preserve"> u d-</w:t>
      </w:r>
      <w:proofErr w:type="spellStart"/>
      <w:r w:rsidRPr="00C141BD">
        <w:rPr>
          <w:rFonts w:ascii="Calibri" w:hAnsi="Calibri"/>
          <w:color w:val="111111"/>
        </w:rPr>
        <w:t>Demm</w:t>
      </w:r>
      <w:proofErr w:type="spellEnd"/>
      <w:r w:rsidRPr="00C141BD">
        <w:rPr>
          <w:rFonts w:ascii="Calibri" w:hAnsi="Calibri"/>
          <w:color w:val="111111"/>
        </w:rPr>
        <w:t xml:space="preserve"> ta’ </w:t>
      </w:r>
      <w:proofErr w:type="spellStart"/>
      <w:r w:rsidRPr="00C141BD">
        <w:rPr>
          <w:rFonts w:ascii="Calibri" w:hAnsi="Calibri"/>
          <w:color w:val="111111"/>
        </w:rPr>
        <w:t>Kristu</w:t>
      </w:r>
      <w:proofErr w:type="spellEnd"/>
      <w:r w:rsidRPr="00C141BD">
        <w:rPr>
          <w:rFonts w:ascii="Calibri" w:hAnsi="Calibri"/>
          <w:color w:val="111111"/>
        </w:rPr>
        <w:t xml:space="preserve">) u </w:t>
      </w:r>
      <w:proofErr w:type="spellStart"/>
      <w:r w:rsidRPr="00C141BD">
        <w:rPr>
          <w:rFonts w:ascii="Calibri" w:hAnsi="Calibri"/>
          <w:color w:val="111111"/>
        </w:rPr>
        <w:t>hekk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kif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għadu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lissen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il-kliem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solenni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tal-Konsagrazzjoni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f’daqqa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waħda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Ostja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nbidlet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f’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irku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tal-laħam</w:t>
      </w:r>
      <w:proofErr w:type="spellEnd"/>
      <w:r w:rsidRPr="00C141BD">
        <w:rPr>
          <w:rFonts w:ascii="Calibri" w:hAnsi="Calibri"/>
          <w:color w:val="111111"/>
        </w:rPr>
        <w:t>, u l-</w:t>
      </w:r>
      <w:proofErr w:type="spellStart"/>
      <w:r w:rsidRPr="00C141BD">
        <w:rPr>
          <w:rFonts w:ascii="Calibri" w:hAnsi="Calibri"/>
          <w:color w:val="111111"/>
        </w:rPr>
        <w:t>inbid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inbidel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f’demm</w:t>
      </w:r>
      <w:proofErr w:type="spellEnd"/>
      <w:r w:rsidRPr="00C141BD">
        <w:rPr>
          <w:rFonts w:ascii="Calibri" w:hAnsi="Calibri"/>
          <w:color w:val="111111"/>
        </w:rPr>
        <w:t>.</w:t>
      </w:r>
    </w:p>
    <w:p w14:paraId="2A1B5372" w14:textId="2FC69880" w:rsidR="00C141BD" w:rsidRPr="00C141BD" w:rsidRDefault="00C141BD" w:rsidP="00C141BD">
      <w:pPr>
        <w:pStyle w:val="NormalWeb"/>
        <w:spacing w:after="360" w:afterAutospacing="0"/>
        <w:jc w:val="both"/>
        <w:rPr>
          <w:rFonts w:ascii="Calibri" w:hAnsi="Calibri"/>
          <w:color w:val="111111"/>
        </w:rPr>
      </w:pPr>
      <w:proofErr w:type="spellStart"/>
      <w:r w:rsidRPr="00C141BD">
        <w:rPr>
          <w:rFonts w:ascii="Calibri" w:hAnsi="Calibri"/>
          <w:color w:val="111111"/>
        </w:rPr>
        <w:t>Għall-ewwel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il-patri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nħasad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b’dan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il-prodi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ju</w:t>
      </w:r>
      <w:proofErr w:type="spellEnd"/>
      <w:r w:rsidRPr="00C141BD">
        <w:rPr>
          <w:rFonts w:ascii="Calibri" w:hAnsi="Calibri"/>
          <w:color w:val="111111"/>
        </w:rPr>
        <w:t xml:space="preserve"> (</w:t>
      </w:r>
      <w:proofErr w:type="spellStart"/>
      <w:r w:rsidRPr="00C141BD">
        <w:rPr>
          <w:rFonts w:ascii="Calibri" w:hAnsi="Calibri"/>
          <w:color w:val="111111"/>
        </w:rPr>
        <w:t>miraklu</w:t>
      </w:r>
      <w:proofErr w:type="spellEnd"/>
      <w:r w:rsidRPr="00C141BD">
        <w:rPr>
          <w:rFonts w:ascii="Calibri" w:hAnsi="Calibri"/>
          <w:color w:val="111111"/>
        </w:rPr>
        <w:t xml:space="preserve">) li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qiegħed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jara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imma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malajr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ie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f’tiegħu</w:t>
      </w:r>
      <w:proofErr w:type="spellEnd"/>
      <w:r w:rsidRPr="00C141BD">
        <w:rPr>
          <w:rFonts w:ascii="Calibri" w:hAnsi="Calibri"/>
          <w:color w:val="111111"/>
        </w:rPr>
        <w:t xml:space="preserve">, u </w:t>
      </w:r>
      <w:proofErr w:type="spellStart"/>
      <w:r w:rsidRPr="00C141BD">
        <w:rPr>
          <w:rFonts w:ascii="Calibri" w:hAnsi="Calibri"/>
          <w:color w:val="111111"/>
        </w:rPr>
        <w:t>waqt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beka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bil-ferħ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kellem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lin-nies</w:t>
      </w:r>
      <w:proofErr w:type="spellEnd"/>
      <w:r w:rsidRPr="00C141BD">
        <w:rPr>
          <w:rFonts w:ascii="Calibri" w:hAnsi="Calibri"/>
          <w:color w:val="111111"/>
        </w:rPr>
        <w:t xml:space="preserve"> ta’ </w:t>
      </w:r>
      <w:proofErr w:type="spellStart"/>
      <w:r w:rsidRPr="00C141BD">
        <w:rPr>
          <w:rFonts w:ascii="Calibri" w:hAnsi="Calibri"/>
          <w:color w:val="111111"/>
        </w:rPr>
        <w:t>madwaru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hekk</w:t>
      </w:r>
      <w:proofErr w:type="spellEnd"/>
      <w:r w:rsidRPr="00C141BD">
        <w:rPr>
          <w:rFonts w:ascii="Calibri" w:hAnsi="Calibri"/>
          <w:color w:val="111111"/>
        </w:rPr>
        <w:t>:</w:t>
      </w:r>
      <w:r w:rsidRPr="00C141BD">
        <w:rPr>
          <w:rStyle w:val="apple-converted-space"/>
          <w:rFonts w:ascii="Calibri" w:hAnsi="Calibri"/>
          <w:color w:val="111111"/>
        </w:rPr>
        <w:t> </w:t>
      </w:r>
      <w:r w:rsidRPr="00C141BD">
        <w:rPr>
          <w:rStyle w:val="Strong"/>
          <w:rFonts w:ascii="Calibri" w:hAnsi="Calibri"/>
          <w:color w:val="111111"/>
        </w:rPr>
        <w:t xml:space="preserve">“O </w:t>
      </w:r>
      <w:proofErr w:type="spellStart"/>
      <w:r w:rsidRPr="00C141BD">
        <w:rPr>
          <w:rStyle w:val="Strong"/>
          <w:rFonts w:ascii="Calibri" w:hAnsi="Calibri"/>
          <w:color w:val="111111"/>
        </w:rPr>
        <w:t>xhieda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fortunati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li </w:t>
      </w:r>
      <w:proofErr w:type="spellStart"/>
      <w:r w:rsidRPr="00C141BD">
        <w:rPr>
          <w:rStyle w:val="Strong"/>
          <w:rFonts w:ascii="Calibri" w:hAnsi="Calibri"/>
          <w:color w:val="111111"/>
        </w:rPr>
        <w:t>lilkom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il-Qaddis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Alla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, </w:t>
      </w:r>
      <w:proofErr w:type="spellStart"/>
      <w:r w:rsidRPr="00C141BD">
        <w:rPr>
          <w:rStyle w:val="Strong"/>
          <w:rFonts w:ascii="Calibri" w:hAnsi="Calibri"/>
          <w:color w:val="111111"/>
        </w:rPr>
        <w:t>biex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ifixkel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in-</w:t>
      </w:r>
      <w:proofErr w:type="spellStart"/>
      <w:r w:rsidRPr="00C141BD">
        <w:rPr>
          <w:rStyle w:val="Strong"/>
          <w:rFonts w:ascii="Calibri" w:hAnsi="Calibri"/>
          <w:color w:val="111111"/>
        </w:rPr>
        <w:t>nuqqas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ta’ </w:t>
      </w:r>
      <w:proofErr w:type="spellStart"/>
      <w:r w:rsidRPr="00C141BD">
        <w:rPr>
          <w:rStyle w:val="Strong"/>
          <w:rFonts w:ascii="Calibri" w:hAnsi="Calibri"/>
          <w:color w:val="111111"/>
        </w:rPr>
        <w:t>fidi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tiegħi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, </w:t>
      </w:r>
      <w:proofErr w:type="spellStart"/>
      <w:r w:rsidRPr="00C141BD">
        <w:rPr>
          <w:rStyle w:val="Strong"/>
          <w:rFonts w:ascii="Calibri" w:hAnsi="Calibri"/>
          <w:color w:val="111111"/>
        </w:rPr>
        <w:t>għo</w:t>
      </w:r>
      <w:r w:rsidRPr="00C141BD">
        <w:rPr>
          <w:rStyle w:val="Strong"/>
          <w:rFonts w:ascii="Calibri" w:hAnsi="Calibri" w:cs="Cambria"/>
          <w:color w:val="111111"/>
        </w:rPr>
        <w:t>ġ</w:t>
      </w:r>
      <w:r w:rsidRPr="00C141BD">
        <w:rPr>
          <w:rStyle w:val="Strong"/>
          <w:rFonts w:ascii="Calibri" w:hAnsi="Calibri"/>
          <w:color w:val="111111"/>
        </w:rPr>
        <w:t>bu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jirrivela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Lilu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Nnifsu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viżibli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quddiem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għajnejna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! </w:t>
      </w:r>
      <w:proofErr w:type="spellStart"/>
      <w:r w:rsidRPr="00C141BD">
        <w:rPr>
          <w:rStyle w:val="Strong"/>
          <w:rFonts w:ascii="Calibri" w:hAnsi="Calibri"/>
          <w:color w:val="111111"/>
        </w:rPr>
        <w:t>Ejjew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, </w:t>
      </w:r>
      <w:proofErr w:type="spellStart"/>
      <w:r w:rsidRPr="00C141BD">
        <w:rPr>
          <w:rStyle w:val="Strong"/>
          <w:rFonts w:ascii="Calibri" w:hAnsi="Calibri"/>
          <w:color w:val="111111"/>
        </w:rPr>
        <w:t>ħuti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, </w:t>
      </w:r>
      <w:proofErr w:type="spellStart"/>
      <w:r w:rsidRPr="00C141BD">
        <w:rPr>
          <w:rStyle w:val="Strong"/>
          <w:rFonts w:ascii="Calibri" w:hAnsi="Calibri"/>
          <w:color w:val="111111"/>
        </w:rPr>
        <w:t>stagħ</w:t>
      </w:r>
      <w:r w:rsidRPr="00C141BD">
        <w:rPr>
          <w:rStyle w:val="Strong"/>
          <w:rFonts w:ascii="Calibri" w:hAnsi="Calibri" w:cs="Cambria"/>
          <w:color w:val="111111"/>
        </w:rPr>
        <w:t>ġ</w:t>
      </w:r>
      <w:r w:rsidRPr="00C141BD">
        <w:rPr>
          <w:rStyle w:val="Strong"/>
          <w:rFonts w:ascii="Calibri" w:hAnsi="Calibri"/>
          <w:color w:val="111111"/>
        </w:rPr>
        <w:t>bu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b’Alla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tagħna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, li Hu </w:t>
      </w:r>
      <w:proofErr w:type="spellStart"/>
      <w:r w:rsidRPr="00C141BD">
        <w:rPr>
          <w:rStyle w:val="Strong"/>
          <w:rFonts w:ascii="Calibri" w:hAnsi="Calibri"/>
          <w:color w:val="111111"/>
        </w:rPr>
        <w:t>hekk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qrib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tagħna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. </w:t>
      </w:r>
      <w:proofErr w:type="spellStart"/>
      <w:r w:rsidRPr="00C141BD">
        <w:rPr>
          <w:rStyle w:val="Strong"/>
          <w:rFonts w:ascii="Calibri" w:hAnsi="Calibri"/>
          <w:color w:val="111111"/>
        </w:rPr>
        <w:t>Hekku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l-</w:t>
      </w:r>
      <w:proofErr w:type="spellStart"/>
      <w:r w:rsidRPr="00C141BD">
        <w:rPr>
          <w:rStyle w:val="Strong"/>
          <w:rFonts w:ascii="Calibri" w:hAnsi="Calibri" w:cs="Cambria"/>
          <w:color w:val="111111"/>
        </w:rPr>
        <w:t>ġ</w:t>
      </w:r>
      <w:r w:rsidRPr="00C141BD">
        <w:rPr>
          <w:rStyle w:val="Strong"/>
          <w:rFonts w:ascii="Calibri" w:hAnsi="Calibri"/>
          <w:color w:val="111111"/>
        </w:rPr>
        <w:t>isem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u d-</w:t>
      </w:r>
      <w:proofErr w:type="spellStart"/>
      <w:r w:rsidRPr="00C141BD">
        <w:rPr>
          <w:rStyle w:val="Strong"/>
          <w:rFonts w:ascii="Calibri" w:hAnsi="Calibri"/>
          <w:color w:val="111111"/>
        </w:rPr>
        <w:t>demm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tal-Wisq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Maħbub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Kristu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tagħna</w:t>
      </w:r>
      <w:proofErr w:type="spellEnd"/>
      <w:r w:rsidRPr="00C141BD">
        <w:rPr>
          <w:rStyle w:val="Strong"/>
          <w:rFonts w:ascii="Calibri" w:hAnsi="Calibri"/>
          <w:color w:val="111111"/>
        </w:rPr>
        <w:t>.”</w:t>
      </w:r>
    </w:p>
    <w:p w14:paraId="755D0F48" w14:textId="74841ABF" w:rsidR="00C141BD" w:rsidRPr="00C141BD" w:rsidRDefault="00C141BD" w:rsidP="00C141BD">
      <w:pPr>
        <w:pStyle w:val="NormalWeb"/>
        <w:spacing w:after="360" w:afterAutospacing="0"/>
        <w:jc w:val="both"/>
        <w:rPr>
          <w:rFonts w:ascii="Calibri" w:hAnsi="Calibri"/>
          <w:color w:val="111111"/>
        </w:rPr>
      </w:pPr>
      <w:r>
        <w:rPr>
          <w:rFonts w:ascii="Calibri" w:hAnsi="Calibri"/>
          <w:color w:val="111111"/>
          <w:lang w:val="mt-MT"/>
        </w:rPr>
        <w:t>In-nies li kien hemm fil-Knisja</w:t>
      </w:r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riet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lejn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artal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imgħa</w:t>
      </w:r>
      <w:r w:rsidRPr="00C141BD">
        <w:rPr>
          <w:rFonts w:ascii="Calibri" w:hAnsi="Calibri" w:cs="Cambria"/>
          <w:color w:val="111111"/>
        </w:rPr>
        <w:t>ġġ</w:t>
      </w:r>
      <w:r w:rsidRPr="00C141BD">
        <w:rPr>
          <w:rFonts w:ascii="Calibri" w:hAnsi="Calibri"/>
          <w:color w:val="111111"/>
        </w:rPr>
        <w:t>ba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b’dik</w:t>
      </w:r>
      <w:proofErr w:type="spellEnd"/>
      <w:r w:rsidRPr="00C141BD">
        <w:rPr>
          <w:rFonts w:ascii="Calibri" w:hAnsi="Calibri"/>
          <w:color w:val="111111"/>
        </w:rPr>
        <w:t xml:space="preserve"> id-</w:t>
      </w:r>
      <w:proofErr w:type="spellStart"/>
      <w:r w:rsidRPr="00C141BD">
        <w:rPr>
          <w:rFonts w:ascii="Calibri" w:hAnsi="Calibri"/>
          <w:color w:val="111111"/>
        </w:rPr>
        <w:t>dehra</w:t>
      </w:r>
      <w:proofErr w:type="spellEnd"/>
      <w:r w:rsidRPr="00C141BD">
        <w:rPr>
          <w:rFonts w:ascii="Calibri" w:hAnsi="Calibri"/>
          <w:color w:val="111111"/>
        </w:rPr>
        <w:t xml:space="preserve">, u </w:t>
      </w:r>
      <w:proofErr w:type="spellStart"/>
      <w:r w:rsidRPr="00C141BD">
        <w:rPr>
          <w:rFonts w:ascii="Calibri" w:hAnsi="Calibri"/>
          <w:color w:val="111111"/>
        </w:rPr>
        <w:t>marret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tgħaddi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aħbar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lin-nies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oħra</w:t>
      </w:r>
      <w:proofErr w:type="spellEnd"/>
      <w:r w:rsidRPr="00C141BD">
        <w:rPr>
          <w:rFonts w:ascii="Calibri" w:hAnsi="Calibri"/>
          <w:color w:val="111111"/>
        </w:rPr>
        <w:t xml:space="preserve"> fil-belt, li </w:t>
      </w:r>
      <w:proofErr w:type="spellStart"/>
      <w:r w:rsidRPr="00C141BD">
        <w:rPr>
          <w:rFonts w:ascii="Calibri" w:hAnsi="Calibri"/>
          <w:color w:val="111111"/>
        </w:rPr>
        <w:t>issa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wkoll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ew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il-knisja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biex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jaraw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il-Miraklu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Ewkaristiku</w:t>
      </w:r>
      <w:proofErr w:type="spellEnd"/>
      <w:r w:rsidRPr="00C141BD">
        <w:rPr>
          <w:rFonts w:ascii="Calibri" w:hAnsi="Calibri"/>
          <w:color w:val="111111"/>
        </w:rPr>
        <w:t>.</w:t>
      </w:r>
    </w:p>
    <w:p w14:paraId="0E203951" w14:textId="77777777" w:rsidR="00C141BD" w:rsidRPr="00C141BD" w:rsidRDefault="00C141BD" w:rsidP="00C141BD">
      <w:pPr>
        <w:pStyle w:val="NormalWeb"/>
        <w:spacing w:after="360" w:afterAutospacing="0"/>
        <w:jc w:val="both"/>
        <w:rPr>
          <w:rFonts w:ascii="Calibri" w:hAnsi="Calibri"/>
          <w:color w:val="111111"/>
        </w:rPr>
      </w:pPr>
      <w:r w:rsidRPr="00C141BD">
        <w:rPr>
          <w:rFonts w:ascii="Calibri" w:hAnsi="Calibri"/>
          <w:color w:val="111111"/>
        </w:rPr>
        <w:t>Il-</w:t>
      </w:r>
      <w:proofErr w:type="spellStart"/>
      <w:r w:rsidRPr="00C141BD">
        <w:rPr>
          <w:rFonts w:ascii="Calibri" w:hAnsi="Calibri"/>
          <w:color w:val="111111"/>
        </w:rPr>
        <w:t>laħam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baqa</w:t>
      </w:r>
      <w:proofErr w:type="spellEnd"/>
      <w:r w:rsidRPr="00C141BD">
        <w:rPr>
          <w:rFonts w:ascii="Calibri" w:hAnsi="Calibri"/>
          <w:color w:val="111111"/>
        </w:rPr>
        <w:t xml:space="preserve">’ </w:t>
      </w:r>
      <w:proofErr w:type="spellStart"/>
      <w:r w:rsidRPr="00C141BD">
        <w:rPr>
          <w:rFonts w:ascii="Calibri" w:hAnsi="Calibri"/>
          <w:color w:val="111111"/>
        </w:rPr>
        <w:t>intat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imma</w:t>
      </w:r>
      <w:proofErr w:type="spellEnd"/>
      <w:r w:rsidRPr="00C141BD">
        <w:rPr>
          <w:rFonts w:ascii="Calibri" w:hAnsi="Calibri"/>
          <w:color w:val="111111"/>
        </w:rPr>
        <w:t xml:space="preserve"> d-</w:t>
      </w:r>
      <w:proofErr w:type="spellStart"/>
      <w:r w:rsidRPr="00C141BD">
        <w:rPr>
          <w:rFonts w:ascii="Calibri" w:hAnsi="Calibri"/>
          <w:color w:val="111111"/>
        </w:rPr>
        <w:t>demm</w:t>
      </w:r>
      <w:proofErr w:type="spellEnd"/>
      <w:r w:rsidRPr="00C141BD">
        <w:rPr>
          <w:rFonts w:ascii="Calibri" w:hAnsi="Calibri"/>
          <w:color w:val="111111"/>
        </w:rPr>
        <w:t xml:space="preserve"> fil-</w:t>
      </w:r>
      <w:proofErr w:type="spellStart"/>
      <w:r w:rsidRPr="00C141BD">
        <w:rPr>
          <w:rFonts w:ascii="Calibri" w:hAnsi="Calibri"/>
          <w:color w:val="111111"/>
        </w:rPr>
        <w:t>kal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malajr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inqasam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f’ħames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iet</w:t>
      </w:r>
      <w:proofErr w:type="spellEnd"/>
      <w:r w:rsidRPr="00C141BD">
        <w:rPr>
          <w:rFonts w:ascii="Calibri" w:hAnsi="Calibri"/>
          <w:color w:val="111111"/>
        </w:rPr>
        <w:t xml:space="preserve"> li ma </w:t>
      </w:r>
      <w:proofErr w:type="spellStart"/>
      <w:r w:rsidRPr="00C141BD">
        <w:rPr>
          <w:rFonts w:ascii="Calibri" w:hAnsi="Calibri"/>
          <w:color w:val="111111"/>
        </w:rPr>
        <w:t>kinux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indaqs</w:t>
      </w:r>
      <w:proofErr w:type="spellEnd"/>
      <w:r w:rsidRPr="00C141BD">
        <w:rPr>
          <w:rFonts w:ascii="Calibri" w:hAnsi="Calibri"/>
          <w:color w:val="111111"/>
        </w:rPr>
        <w:t xml:space="preserve"> u </w:t>
      </w:r>
      <w:proofErr w:type="spellStart"/>
      <w:r w:rsidRPr="00C141BD">
        <w:rPr>
          <w:rFonts w:ascii="Calibri" w:hAnsi="Calibri"/>
          <w:color w:val="111111"/>
        </w:rPr>
        <w:t>lanqas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tal-istess</w:t>
      </w:r>
      <w:proofErr w:type="spellEnd"/>
      <w:r w:rsidRPr="00C141BD">
        <w:rPr>
          <w:rFonts w:ascii="Calibri" w:hAnsi="Calibri"/>
          <w:color w:val="111111"/>
        </w:rPr>
        <w:t xml:space="preserve"> forma. Il-</w:t>
      </w:r>
      <w:proofErr w:type="spellStart"/>
      <w:r w:rsidRPr="00C141BD">
        <w:rPr>
          <w:rFonts w:ascii="Calibri" w:hAnsi="Calibri"/>
          <w:color w:val="111111"/>
        </w:rPr>
        <w:t>patrijiet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ħasbuha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jiżnu</w:t>
      </w:r>
      <w:proofErr w:type="spellEnd"/>
      <w:r w:rsidRPr="00C141BD">
        <w:rPr>
          <w:rFonts w:ascii="Calibri" w:hAnsi="Calibri"/>
          <w:color w:val="111111"/>
        </w:rPr>
        <w:t xml:space="preserve"> dawn </w:t>
      </w:r>
      <w:proofErr w:type="spellStart"/>
      <w:r w:rsidRPr="00C141BD">
        <w:rPr>
          <w:rFonts w:ascii="Calibri" w:hAnsi="Calibri"/>
          <w:color w:val="111111"/>
        </w:rPr>
        <w:t>il-ħames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ejje</w:t>
      </w:r>
      <w:r w:rsidRPr="00C141BD">
        <w:rPr>
          <w:rFonts w:ascii="Calibri" w:hAnsi="Calibri" w:cs="Cambria"/>
          <w:color w:val="111111"/>
        </w:rPr>
        <w:t>ċ</w:t>
      </w:r>
      <w:proofErr w:type="spellEnd"/>
      <w:r w:rsidRPr="00C141BD">
        <w:rPr>
          <w:rFonts w:ascii="Calibri" w:hAnsi="Calibri"/>
          <w:color w:val="111111"/>
        </w:rPr>
        <w:t xml:space="preserve">. </w:t>
      </w:r>
      <w:proofErr w:type="spellStart"/>
      <w:r w:rsidRPr="00C141BD">
        <w:rPr>
          <w:rFonts w:ascii="Calibri" w:hAnsi="Calibri"/>
          <w:color w:val="111111"/>
        </w:rPr>
        <w:t>Fuq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miżien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abu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mingħand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Ar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isqof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saru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jafu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illi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waħda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tiżen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daqs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il-ħamsa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flimkien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tnejn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jiżnu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daqs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tlieta</w:t>
      </w:r>
      <w:proofErr w:type="spellEnd"/>
      <w:r w:rsidRPr="00C141BD">
        <w:rPr>
          <w:rFonts w:ascii="Calibri" w:hAnsi="Calibri"/>
          <w:color w:val="111111"/>
        </w:rPr>
        <w:t>, u l-</w:t>
      </w:r>
      <w:proofErr w:type="spellStart"/>
      <w:r w:rsidRPr="00C141BD">
        <w:rPr>
          <w:rFonts w:ascii="Calibri" w:hAnsi="Calibri"/>
          <w:color w:val="111111"/>
        </w:rPr>
        <w:t>iżgħar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waħda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tiżen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daqs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ikbar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waħda</w:t>
      </w:r>
      <w:proofErr w:type="spellEnd"/>
      <w:r w:rsidRPr="00C141BD">
        <w:rPr>
          <w:rFonts w:ascii="Calibri" w:hAnsi="Calibri"/>
          <w:color w:val="111111"/>
        </w:rPr>
        <w:t>.</w:t>
      </w:r>
    </w:p>
    <w:p w14:paraId="05438B28" w14:textId="70D5407C" w:rsidR="00C141BD" w:rsidRPr="00C141BD" w:rsidRDefault="00C141BD" w:rsidP="00C141BD">
      <w:pPr>
        <w:pStyle w:val="NormalWeb"/>
        <w:spacing w:after="360" w:afterAutospacing="0"/>
        <w:jc w:val="both"/>
        <w:rPr>
          <w:rFonts w:ascii="Calibri" w:hAnsi="Calibri"/>
          <w:color w:val="111111"/>
        </w:rPr>
      </w:pPr>
      <w:r w:rsidRPr="00C141BD">
        <w:rPr>
          <w:rFonts w:ascii="Calibri" w:hAnsi="Calibri"/>
          <w:color w:val="111111"/>
        </w:rPr>
        <w:t>Il-</w:t>
      </w:r>
      <w:proofErr w:type="spellStart"/>
      <w:r w:rsidRPr="00C141BD">
        <w:rPr>
          <w:rFonts w:ascii="Calibri" w:hAnsi="Calibri"/>
          <w:color w:val="111111"/>
        </w:rPr>
        <w:t>laħam</w:t>
      </w:r>
      <w:proofErr w:type="spellEnd"/>
      <w:r w:rsidRPr="00C141BD">
        <w:rPr>
          <w:rFonts w:ascii="Calibri" w:hAnsi="Calibri"/>
          <w:color w:val="111111"/>
        </w:rPr>
        <w:t xml:space="preserve"> u dawn </w:t>
      </w:r>
      <w:proofErr w:type="spellStart"/>
      <w:r w:rsidRPr="00C141BD">
        <w:rPr>
          <w:rFonts w:ascii="Calibri" w:hAnsi="Calibri"/>
          <w:color w:val="111111"/>
        </w:rPr>
        <w:t>il-ħames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magħquda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tpo</w:t>
      </w:r>
      <w:r w:rsidRPr="00C141BD">
        <w:rPr>
          <w:rFonts w:ascii="Calibri" w:hAnsi="Calibri" w:cs="Cambria"/>
          <w:color w:val="111111"/>
        </w:rPr>
        <w:t>ġġ</w:t>
      </w:r>
      <w:r w:rsidRPr="00C141BD">
        <w:rPr>
          <w:rFonts w:ascii="Calibri" w:hAnsi="Calibri"/>
          <w:color w:val="111111"/>
        </w:rPr>
        <w:t>ew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f’relikwarju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artistiku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tal-ivorju</w:t>
      </w:r>
      <w:proofErr w:type="spellEnd"/>
      <w:r w:rsidRPr="00C141BD">
        <w:rPr>
          <w:rFonts w:ascii="Calibri" w:hAnsi="Calibri"/>
          <w:color w:val="111111"/>
        </w:rPr>
        <w:t>. Mal-</w:t>
      </w:r>
      <w:proofErr w:type="spellStart"/>
      <w:r w:rsidRPr="00C141BD">
        <w:rPr>
          <w:rFonts w:ascii="Calibri" w:hAnsi="Calibri"/>
          <w:color w:val="111111"/>
        </w:rPr>
        <w:t>medda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tas-snin</w:t>
      </w:r>
      <w:proofErr w:type="spellEnd"/>
      <w:r w:rsidRPr="00C141BD">
        <w:rPr>
          <w:rFonts w:ascii="Calibri" w:hAnsi="Calibri"/>
          <w:color w:val="111111"/>
        </w:rPr>
        <w:t xml:space="preserve"> dawn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ew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f’idejn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tlett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ordnijiet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reli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jużi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differenti</w:t>
      </w:r>
      <w:proofErr w:type="spellEnd"/>
      <w:r w:rsidRPr="00C141BD">
        <w:rPr>
          <w:rFonts w:ascii="Calibri" w:hAnsi="Calibri"/>
          <w:color w:val="111111"/>
        </w:rPr>
        <w:t xml:space="preserve">. Fi </w:t>
      </w:r>
      <w:proofErr w:type="spellStart"/>
      <w:r w:rsidRPr="00C141BD">
        <w:rPr>
          <w:rFonts w:ascii="Calibri" w:hAnsi="Calibri"/>
          <w:color w:val="111111"/>
        </w:rPr>
        <w:t>żmien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sar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il-miraklu</w:t>
      </w:r>
      <w:proofErr w:type="spellEnd"/>
      <w:r w:rsidRPr="00C141BD">
        <w:rPr>
          <w:rFonts w:ascii="Calibri" w:hAnsi="Calibri"/>
          <w:color w:val="111111"/>
        </w:rPr>
        <w:t>, l-</w:t>
      </w:r>
      <w:proofErr w:type="spellStart"/>
      <w:r w:rsidRPr="00C141BD">
        <w:rPr>
          <w:rFonts w:ascii="Calibri" w:hAnsi="Calibri"/>
          <w:color w:val="111111"/>
        </w:rPr>
        <w:t>knisja</w:t>
      </w:r>
      <w:proofErr w:type="spellEnd"/>
      <w:r w:rsidRPr="00C141BD">
        <w:rPr>
          <w:rFonts w:ascii="Calibri" w:hAnsi="Calibri"/>
          <w:color w:val="111111"/>
        </w:rPr>
        <w:t xml:space="preserve"> ta’ San </w:t>
      </w:r>
      <w:proofErr w:type="spellStart"/>
      <w:r w:rsidRPr="00C141BD">
        <w:rPr>
          <w:rFonts w:ascii="Calibri" w:hAnsi="Calibri"/>
          <w:color w:val="111111"/>
        </w:rPr>
        <w:t>Lon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inu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immexxiha</w:t>
      </w:r>
      <w:proofErr w:type="spellEnd"/>
      <w:r w:rsidRPr="00C141BD">
        <w:rPr>
          <w:rFonts w:ascii="Calibri" w:hAnsi="Calibri"/>
          <w:color w:val="111111"/>
        </w:rPr>
        <w:t xml:space="preserve"> mill-</w:t>
      </w:r>
      <w:proofErr w:type="spellStart"/>
      <w:r w:rsidRPr="00C141BD">
        <w:rPr>
          <w:rFonts w:ascii="Calibri" w:hAnsi="Calibri"/>
          <w:color w:val="111111"/>
        </w:rPr>
        <w:t>patrijiet</w:t>
      </w:r>
      <w:proofErr w:type="spellEnd"/>
      <w:r w:rsidRPr="00C141BD">
        <w:rPr>
          <w:rFonts w:ascii="Calibri" w:hAnsi="Calibri"/>
          <w:color w:val="111111"/>
        </w:rPr>
        <w:t xml:space="preserve"> ta’ San </w:t>
      </w:r>
      <w:proofErr w:type="spellStart"/>
      <w:r w:rsidRPr="00C141BD">
        <w:rPr>
          <w:rFonts w:ascii="Calibri" w:hAnsi="Calibri"/>
          <w:color w:val="111111"/>
        </w:rPr>
        <w:t>Bażilju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imma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għat-tmiem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tas-seklu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tnax</w:t>
      </w:r>
      <w:proofErr w:type="spellEnd"/>
      <w:r w:rsidRPr="00C141BD">
        <w:rPr>
          <w:rFonts w:ascii="Calibri" w:hAnsi="Calibri"/>
          <w:color w:val="111111"/>
        </w:rPr>
        <w:t xml:space="preserve"> dawn </w:t>
      </w:r>
      <w:proofErr w:type="spellStart"/>
      <w:r w:rsidRPr="00C141BD">
        <w:rPr>
          <w:rFonts w:ascii="Calibri" w:hAnsi="Calibri"/>
          <w:color w:val="111111"/>
        </w:rPr>
        <w:t>telqu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minn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hemm</w:t>
      </w:r>
      <w:proofErr w:type="spellEnd"/>
      <w:r w:rsidRPr="00C141BD">
        <w:rPr>
          <w:rFonts w:ascii="Calibri" w:hAnsi="Calibri"/>
          <w:color w:val="111111"/>
        </w:rPr>
        <w:t>. Il-</w:t>
      </w:r>
      <w:proofErr w:type="spellStart"/>
      <w:r w:rsidRPr="00C141BD">
        <w:rPr>
          <w:rFonts w:ascii="Calibri" w:hAnsi="Calibri"/>
          <w:color w:val="111111"/>
        </w:rPr>
        <w:t>monasteru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għadda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f’idejn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il-Benedittini</w:t>
      </w:r>
      <w:proofErr w:type="spellEnd"/>
      <w:r w:rsidRPr="00C141BD">
        <w:rPr>
          <w:rFonts w:ascii="Calibri" w:hAnsi="Calibri"/>
          <w:color w:val="111111"/>
        </w:rPr>
        <w:t xml:space="preserve">, u </w:t>
      </w:r>
      <w:proofErr w:type="spellStart"/>
      <w:r w:rsidRPr="00C141BD">
        <w:rPr>
          <w:rFonts w:ascii="Calibri" w:hAnsi="Calibri"/>
          <w:color w:val="111111"/>
        </w:rPr>
        <w:t>aktar</w:t>
      </w:r>
      <w:proofErr w:type="spellEnd"/>
      <w:r w:rsidRPr="00C141BD">
        <w:rPr>
          <w:rFonts w:ascii="Calibri" w:hAnsi="Calibri"/>
          <w:color w:val="111111"/>
        </w:rPr>
        <w:t xml:space="preserve"> ‘</w:t>
      </w:r>
      <w:proofErr w:type="spellStart"/>
      <w:r w:rsidRPr="00C141BD">
        <w:rPr>
          <w:rFonts w:ascii="Calibri" w:hAnsi="Calibri"/>
          <w:color w:val="111111"/>
        </w:rPr>
        <w:t>il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quddiem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f’idejn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il-Fran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iskani</w:t>
      </w:r>
      <w:proofErr w:type="spellEnd"/>
      <w:r w:rsidRPr="00C141BD">
        <w:rPr>
          <w:rFonts w:ascii="Calibri" w:hAnsi="Calibri"/>
          <w:color w:val="111111"/>
        </w:rPr>
        <w:t xml:space="preserve">: u dawn </w:t>
      </w:r>
      <w:proofErr w:type="spellStart"/>
      <w:r w:rsidRPr="00C141BD">
        <w:rPr>
          <w:rFonts w:ascii="Calibri" w:hAnsi="Calibri"/>
          <w:color w:val="111111"/>
        </w:rPr>
        <w:t>tal-aħħar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kellhom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iwaqqgħu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knisja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qadima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minħabba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ħsarat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rawlha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kawża</w:t>
      </w:r>
      <w:proofErr w:type="spellEnd"/>
      <w:r w:rsidRPr="00C141BD">
        <w:rPr>
          <w:rFonts w:ascii="Calibri" w:hAnsi="Calibri"/>
          <w:color w:val="111111"/>
        </w:rPr>
        <w:t xml:space="preserve"> tat-</w:t>
      </w:r>
      <w:proofErr w:type="spellStart"/>
      <w:r w:rsidRPr="00C141BD">
        <w:rPr>
          <w:rFonts w:ascii="Calibri" w:hAnsi="Calibri"/>
          <w:color w:val="111111"/>
        </w:rPr>
        <w:t>terremoti</w:t>
      </w:r>
      <w:proofErr w:type="spellEnd"/>
      <w:r w:rsidRPr="00C141BD">
        <w:rPr>
          <w:rFonts w:ascii="Calibri" w:hAnsi="Calibri"/>
          <w:color w:val="111111"/>
        </w:rPr>
        <w:t>. Il-</w:t>
      </w:r>
      <w:proofErr w:type="spellStart"/>
      <w:r w:rsidRPr="00C141BD">
        <w:rPr>
          <w:rFonts w:ascii="Calibri" w:hAnsi="Calibri"/>
          <w:color w:val="111111"/>
        </w:rPr>
        <w:t>knisja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dida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nbniet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fl-istess</w:t>
      </w:r>
      <w:proofErr w:type="spellEnd"/>
      <w:r w:rsidRPr="00C141BD">
        <w:rPr>
          <w:rFonts w:ascii="Calibri" w:hAnsi="Calibri"/>
          <w:color w:val="111111"/>
        </w:rPr>
        <w:t xml:space="preserve"> post </w:t>
      </w:r>
      <w:proofErr w:type="spellStart"/>
      <w:r w:rsidRPr="00C141BD">
        <w:rPr>
          <w:rFonts w:ascii="Calibri" w:hAnsi="Calibri"/>
          <w:color w:val="111111"/>
        </w:rPr>
        <w:t>issemmiet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għall-fundatur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tal-istess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patrijiet</w:t>
      </w:r>
      <w:proofErr w:type="spellEnd"/>
      <w:r w:rsidRPr="00C141BD">
        <w:rPr>
          <w:rFonts w:ascii="Calibri" w:hAnsi="Calibri"/>
          <w:color w:val="111111"/>
        </w:rPr>
        <w:t xml:space="preserve">, San </w:t>
      </w:r>
      <w:proofErr w:type="spellStart"/>
      <w:r w:rsidRPr="00C141BD">
        <w:rPr>
          <w:rFonts w:ascii="Calibri" w:hAnsi="Calibri"/>
          <w:color w:val="111111"/>
        </w:rPr>
        <w:t>Fran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isk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t’Assisi</w:t>
      </w:r>
      <w:proofErr w:type="spellEnd"/>
      <w:r w:rsidRPr="00C141BD">
        <w:rPr>
          <w:rFonts w:ascii="Calibri" w:hAnsi="Calibri"/>
          <w:color w:val="111111"/>
        </w:rPr>
        <w:t>.</w:t>
      </w:r>
    </w:p>
    <w:p w14:paraId="0B3E2FE3" w14:textId="77777777" w:rsidR="00C141BD" w:rsidRPr="00C141BD" w:rsidRDefault="00C141BD" w:rsidP="00C141BD">
      <w:pPr>
        <w:pStyle w:val="NormalWeb"/>
        <w:spacing w:after="360" w:afterAutospacing="0"/>
        <w:jc w:val="both"/>
        <w:rPr>
          <w:rFonts w:ascii="Calibri" w:hAnsi="Calibri"/>
          <w:color w:val="111111"/>
        </w:rPr>
      </w:pPr>
      <w:r w:rsidRPr="00C141BD">
        <w:rPr>
          <w:rFonts w:ascii="Calibri" w:hAnsi="Calibri"/>
          <w:color w:val="111111"/>
        </w:rPr>
        <w:t>L-</w:t>
      </w:r>
      <w:proofErr w:type="spellStart"/>
      <w:r w:rsidRPr="00C141BD">
        <w:rPr>
          <w:rFonts w:ascii="Calibri" w:hAnsi="Calibri"/>
          <w:color w:val="111111"/>
        </w:rPr>
        <w:t>istorja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tgħidilna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illi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wara</w:t>
      </w:r>
      <w:proofErr w:type="spellEnd"/>
      <w:r w:rsidRPr="00C141BD">
        <w:rPr>
          <w:rFonts w:ascii="Calibri" w:hAnsi="Calibri"/>
          <w:color w:val="111111"/>
        </w:rPr>
        <w:t xml:space="preserve"> li din </w:t>
      </w:r>
      <w:proofErr w:type="spellStart"/>
      <w:r w:rsidRPr="00C141BD">
        <w:rPr>
          <w:rFonts w:ascii="Calibri" w:hAnsi="Calibri"/>
          <w:color w:val="111111"/>
        </w:rPr>
        <w:t>il-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rajja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ertifikata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bħala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miraklu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dokument</w:t>
      </w:r>
      <w:proofErr w:type="spellEnd"/>
      <w:r w:rsidRPr="00C141BD">
        <w:rPr>
          <w:rFonts w:ascii="Calibri" w:hAnsi="Calibri"/>
          <w:color w:val="111111"/>
        </w:rPr>
        <w:t xml:space="preserve"> bid-</w:t>
      </w:r>
      <w:proofErr w:type="spellStart"/>
      <w:r w:rsidRPr="00C141BD">
        <w:rPr>
          <w:rFonts w:ascii="Calibri" w:hAnsi="Calibri"/>
          <w:color w:val="111111"/>
        </w:rPr>
        <w:t>dettalji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tal-miraklu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ie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miktub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fuq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par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mina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bil</w:t>
      </w:r>
      <w:proofErr w:type="spellEnd"/>
      <w:r w:rsidRPr="00C141BD">
        <w:rPr>
          <w:rFonts w:ascii="Calibri" w:hAnsi="Calibri"/>
          <w:color w:val="111111"/>
        </w:rPr>
        <w:t xml:space="preserve">-Grieg u </w:t>
      </w:r>
      <w:proofErr w:type="spellStart"/>
      <w:r w:rsidRPr="00C141BD">
        <w:rPr>
          <w:rFonts w:ascii="Calibri" w:hAnsi="Calibri"/>
          <w:color w:val="111111"/>
        </w:rPr>
        <w:t>bil</w:t>
      </w:r>
      <w:proofErr w:type="spellEnd"/>
      <w:r w:rsidRPr="00C141BD">
        <w:rPr>
          <w:rFonts w:ascii="Calibri" w:hAnsi="Calibri"/>
          <w:color w:val="111111"/>
        </w:rPr>
        <w:t xml:space="preserve">-Latin u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miżmum</w:t>
      </w:r>
      <w:proofErr w:type="spellEnd"/>
      <w:r w:rsidRPr="00C141BD">
        <w:rPr>
          <w:rFonts w:ascii="Calibri" w:hAnsi="Calibri"/>
          <w:color w:val="111111"/>
        </w:rPr>
        <w:t xml:space="preserve"> mill-</w:t>
      </w:r>
      <w:proofErr w:type="spellStart"/>
      <w:r w:rsidRPr="00C141BD">
        <w:rPr>
          <w:rFonts w:ascii="Calibri" w:hAnsi="Calibri"/>
          <w:color w:val="111111"/>
        </w:rPr>
        <w:t>patrijiet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bejn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żew</w:t>
      </w:r>
      <w:r w:rsidRPr="00C141BD">
        <w:rPr>
          <w:rFonts w:ascii="Calibri" w:hAnsi="Calibri" w:cs="Cambria"/>
          <w:color w:val="111111"/>
        </w:rPr>
        <w:t>ġ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tavlozzi</w:t>
      </w:r>
      <w:proofErr w:type="spellEnd"/>
      <w:r w:rsidRPr="00C141BD">
        <w:rPr>
          <w:rFonts w:ascii="Calibri" w:hAnsi="Calibri"/>
          <w:color w:val="111111"/>
        </w:rPr>
        <w:t xml:space="preserve">. </w:t>
      </w:r>
      <w:proofErr w:type="spellStart"/>
      <w:r w:rsidRPr="00C141BD">
        <w:rPr>
          <w:rFonts w:ascii="Calibri" w:hAnsi="Calibri"/>
          <w:color w:val="111111"/>
        </w:rPr>
        <w:t>Igħidulna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illi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fl-ewwel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snin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tas-seklu</w:t>
      </w:r>
      <w:proofErr w:type="spellEnd"/>
      <w:r w:rsidRPr="00C141BD">
        <w:rPr>
          <w:rFonts w:ascii="Calibri" w:hAnsi="Calibri"/>
          <w:color w:val="111111"/>
        </w:rPr>
        <w:t xml:space="preserve"> 16, meta l-</w:t>
      </w:r>
      <w:proofErr w:type="spellStart"/>
      <w:r w:rsidRPr="00C141BD">
        <w:rPr>
          <w:rFonts w:ascii="Calibri" w:hAnsi="Calibri"/>
          <w:color w:val="111111"/>
        </w:rPr>
        <w:t>monasteru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f’idejn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il-Fran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iskani</w:t>
      </w:r>
      <w:proofErr w:type="spellEnd"/>
      <w:r w:rsidRPr="00C141BD">
        <w:rPr>
          <w:rFonts w:ascii="Calibri" w:hAnsi="Calibri"/>
          <w:color w:val="111111"/>
        </w:rPr>
        <w:t>, id-</w:t>
      </w:r>
      <w:proofErr w:type="spellStart"/>
      <w:r w:rsidRPr="00C141BD">
        <w:rPr>
          <w:rFonts w:ascii="Calibri" w:hAnsi="Calibri"/>
          <w:color w:val="111111"/>
        </w:rPr>
        <w:t>dokument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ie</w:t>
      </w:r>
      <w:proofErr w:type="spellEnd"/>
      <w:r w:rsidRPr="00C141BD">
        <w:rPr>
          <w:rFonts w:ascii="Calibri" w:hAnsi="Calibri"/>
          <w:color w:val="111111"/>
        </w:rPr>
        <w:t xml:space="preserve"> muri </w:t>
      </w:r>
      <w:proofErr w:type="spellStart"/>
      <w:r w:rsidRPr="00C141BD">
        <w:rPr>
          <w:rFonts w:ascii="Calibri" w:hAnsi="Calibri"/>
          <w:color w:val="111111"/>
        </w:rPr>
        <w:t>lil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żew</w:t>
      </w:r>
      <w:r w:rsidRPr="00C141BD">
        <w:rPr>
          <w:rFonts w:ascii="Calibri" w:hAnsi="Calibri" w:cs="Cambria"/>
          <w:color w:val="111111"/>
        </w:rPr>
        <w:t>ġ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patrijiet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viżitaturi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tal-Ordni</w:t>
      </w:r>
      <w:proofErr w:type="spellEnd"/>
      <w:r w:rsidRPr="00C141BD">
        <w:rPr>
          <w:rFonts w:ascii="Calibri" w:hAnsi="Calibri"/>
          <w:color w:val="111111"/>
        </w:rPr>
        <w:t xml:space="preserve"> ta’ San </w:t>
      </w:r>
      <w:proofErr w:type="spellStart"/>
      <w:r w:rsidRPr="00C141BD">
        <w:rPr>
          <w:rFonts w:ascii="Calibri" w:hAnsi="Calibri"/>
          <w:color w:val="111111"/>
        </w:rPr>
        <w:t>Bażilju</w:t>
      </w:r>
      <w:proofErr w:type="spellEnd"/>
      <w:r w:rsidRPr="00C141BD">
        <w:rPr>
          <w:rFonts w:ascii="Calibri" w:hAnsi="Calibri"/>
          <w:color w:val="111111"/>
        </w:rPr>
        <w:t xml:space="preserve">. Dawn </w:t>
      </w:r>
      <w:proofErr w:type="spellStart"/>
      <w:r w:rsidRPr="00C141BD">
        <w:rPr>
          <w:rFonts w:ascii="Calibri" w:hAnsi="Calibri"/>
          <w:color w:val="111111"/>
        </w:rPr>
        <w:t>x’aktarx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xtaqu</w:t>
      </w:r>
      <w:proofErr w:type="spellEnd"/>
      <w:r w:rsidRPr="00C141BD">
        <w:rPr>
          <w:rFonts w:ascii="Calibri" w:hAnsi="Calibri"/>
          <w:color w:val="111111"/>
        </w:rPr>
        <w:t xml:space="preserve"> li ma </w:t>
      </w:r>
      <w:proofErr w:type="spellStart"/>
      <w:r w:rsidRPr="00C141BD">
        <w:rPr>
          <w:rFonts w:ascii="Calibri" w:hAnsi="Calibri"/>
          <w:color w:val="111111"/>
        </w:rPr>
        <w:t>tibqax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tissemma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fl-istorja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wieħed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patri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minn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sħabhom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naqsitu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lastRenderedPageBreak/>
        <w:t>fidi</w:t>
      </w:r>
      <w:proofErr w:type="spellEnd"/>
      <w:r w:rsidRPr="00C141BD">
        <w:rPr>
          <w:rFonts w:ascii="Calibri" w:hAnsi="Calibri"/>
          <w:color w:val="111111"/>
        </w:rPr>
        <w:t xml:space="preserve">; </w:t>
      </w:r>
      <w:proofErr w:type="spellStart"/>
      <w:r w:rsidRPr="00C141BD">
        <w:rPr>
          <w:rFonts w:ascii="Calibri" w:hAnsi="Calibri"/>
          <w:color w:val="111111"/>
        </w:rPr>
        <w:t>allura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ħarbu</w:t>
      </w:r>
      <w:proofErr w:type="spellEnd"/>
      <w:r w:rsidRPr="00C141BD">
        <w:rPr>
          <w:rFonts w:ascii="Calibri" w:hAnsi="Calibri"/>
          <w:color w:val="111111"/>
        </w:rPr>
        <w:t xml:space="preserve"> mal-</w:t>
      </w:r>
      <w:proofErr w:type="spellStart"/>
      <w:r w:rsidRPr="00C141BD">
        <w:rPr>
          <w:rFonts w:ascii="Calibri" w:hAnsi="Calibri"/>
          <w:color w:val="111111"/>
        </w:rPr>
        <w:t>lejl</w:t>
      </w:r>
      <w:proofErr w:type="spellEnd"/>
      <w:r w:rsidRPr="00C141BD">
        <w:rPr>
          <w:rFonts w:ascii="Calibri" w:hAnsi="Calibri"/>
          <w:color w:val="111111"/>
        </w:rPr>
        <w:t xml:space="preserve"> u </w:t>
      </w:r>
      <w:proofErr w:type="spellStart"/>
      <w:r w:rsidRPr="00C141BD">
        <w:rPr>
          <w:rFonts w:ascii="Calibri" w:hAnsi="Calibri"/>
          <w:color w:val="111111"/>
        </w:rPr>
        <w:t>ħadu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magħhom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dan</w:t>
      </w:r>
      <w:proofErr w:type="spellEnd"/>
      <w:r w:rsidRPr="00C141BD">
        <w:rPr>
          <w:rFonts w:ascii="Calibri" w:hAnsi="Calibri"/>
          <w:color w:val="111111"/>
        </w:rPr>
        <w:t xml:space="preserve"> id-</w:t>
      </w:r>
      <w:proofErr w:type="spellStart"/>
      <w:r w:rsidRPr="00C141BD">
        <w:rPr>
          <w:rFonts w:ascii="Calibri" w:hAnsi="Calibri"/>
          <w:color w:val="111111"/>
        </w:rPr>
        <w:t>dokument</w:t>
      </w:r>
      <w:proofErr w:type="spellEnd"/>
      <w:r w:rsidRPr="00C141BD">
        <w:rPr>
          <w:rFonts w:ascii="Calibri" w:hAnsi="Calibri"/>
          <w:color w:val="111111"/>
        </w:rPr>
        <w:t xml:space="preserve">; u </w:t>
      </w:r>
      <w:proofErr w:type="spellStart"/>
      <w:r w:rsidRPr="00C141BD">
        <w:rPr>
          <w:rFonts w:ascii="Calibri" w:hAnsi="Calibri"/>
          <w:color w:val="111111"/>
        </w:rPr>
        <w:t>minkejja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investigazzjonijiet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għamlu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Fran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iskani</w:t>
      </w:r>
      <w:proofErr w:type="spellEnd"/>
      <w:r w:rsidRPr="00C141BD">
        <w:rPr>
          <w:rStyle w:val="apple-converted-space"/>
          <w:rFonts w:ascii="Calibri" w:hAnsi="Calibri"/>
          <w:color w:val="111111"/>
        </w:rPr>
        <w:t> </w:t>
      </w:r>
      <w:r w:rsidRPr="00C141BD">
        <w:rPr>
          <w:rStyle w:val="Strong"/>
          <w:rFonts w:ascii="Calibri" w:hAnsi="Calibri"/>
          <w:color w:val="111111"/>
        </w:rPr>
        <w:t xml:space="preserve">“… </w:t>
      </w:r>
      <w:proofErr w:type="spellStart"/>
      <w:r w:rsidRPr="00C141BD">
        <w:rPr>
          <w:rStyle w:val="Strong"/>
          <w:rFonts w:ascii="Calibri" w:hAnsi="Calibri"/>
          <w:color w:val="111111"/>
        </w:rPr>
        <w:t>qatt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ma </w:t>
      </w:r>
      <w:proofErr w:type="spellStart"/>
      <w:r w:rsidRPr="00C141BD">
        <w:rPr>
          <w:rStyle w:val="Strong"/>
          <w:rFonts w:ascii="Calibri" w:hAnsi="Calibri"/>
          <w:color w:val="111111"/>
        </w:rPr>
        <w:t>rnexxielhom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isiru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jafu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fejn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kienu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marru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żew</w:t>
      </w:r>
      <w:r w:rsidRPr="00C141BD">
        <w:rPr>
          <w:rStyle w:val="Strong"/>
          <w:rFonts w:ascii="Calibri" w:hAnsi="Calibri" w:cs="Cambria"/>
          <w:color w:val="111111"/>
        </w:rPr>
        <w:t>ġ</w:t>
      </w:r>
      <w:proofErr w:type="spellEnd"/>
      <w:r w:rsidRPr="00C141BD">
        <w:rPr>
          <w:rStyle w:val="Strong"/>
          <w:rFonts w:ascii="Calibri" w:hAnsi="Calibri"/>
          <w:color w:val="111111"/>
        </w:rPr>
        <w:t xml:space="preserve"> </w:t>
      </w:r>
      <w:proofErr w:type="spellStart"/>
      <w:r w:rsidRPr="00C141BD">
        <w:rPr>
          <w:rStyle w:val="Strong"/>
          <w:rFonts w:ascii="Calibri" w:hAnsi="Calibri"/>
          <w:color w:val="111111"/>
        </w:rPr>
        <w:t>maħrubin</w:t>
      </w:r>
      <w:proofErr w:type="spellEnd"/>
      <w:r w:rsidRPr="00C141BD">
        <w:rPr>
          <w:rStyle w:val="Strong"/>
          <w:rFonts w:ascii="Calibri" w:hAnsi="Calibri"/>
          <w:color w:val="111111"/>
        </w:rPr>
        <w:t>.”</w:t>
      </w:r>
    </w:p>
    <w:p w14:paraId="41AB408A" w14:textId="77777777" w:rsidR="00C141BD" w:rsidRPr="00C141BD" w:rsidRDefault="00C141BD" w:rsidP="00C141BD">
      <w:pPr>
        <w:pStyle w:val="NormalWeb"/>
        <w:spacing w:after="360" w:afterAutospacing="0"/>
        <w:jc w:val="both"/>
        <w:rPr>
          <w:rFonts w:ascii="Calibri" w:hAnsi="Calibri"/>
          <w:color w:val="111111"/>
        </w:rPr>
      </w:pPr>
      <w:r w:rsidRPr="00C141BD">
        <w:rPr>
          <w:rFonts w:ascii="Calibri" w:hAnsi="Calibri"/>
          <w:color w:val="111111"/>
        </w:rPr>
        <w:t xml:space="preserve">Fi </w:t>
      </w:r>
      <w:proofErr w:type="spellStart"/>
      <w:r w:rsidRPr="00C141BD">
        <w:rPr>
          <w:rFonts w:ascii="Calibri" w:hAnsi="Calibri"/>
          <w:color w:val="111111"/>
        </w:rPr>
        <w:t>Frar</w:t>
      </w:r>
      <w:proofErr w:type="spellEnd"/>
      <w:r w:rsidRPr="00C141BD">
        <w:rPr>
          <w:rFonts w:ascii="Calibri" w:hAnsi="Calibri"/>
          <w:color w:val="111111"/>
        </w:rPr>
        <w:t xml:space="preserve"> tal-1574, </w:t>
      </w:r>
      <w:proofErr w:type="spellStart"/>
      <w:r w:rsidRPr="00C141BD">
        <w:rPr>
          <w:rFonts w:ascii="Calibri" w:hAnsi="Calibri"/>
          <w:color w:val="111111"/>
        </w:rPr>
        <w:t>Monsinjur</w:t>
      </w:r>
      <w:proofErr w:type="spellEnd"/>
      <w:r w:rsidRPr="00C141BD">
        <w:rPr>
          <w:rFonts w:ascii="Calibri" w:hAnsi="Calibri"/>
          <w:color w:val="111111"/>
        </w:rPr>
        <w:t xml:space="preserve"> Rodrigues </w:t>
      </w:r>
      <w:proofErr w:type="spellStart"/>
      <w:r w:rsidRPr="00C141BD">
        <w:rPr>
          <w:rFonts w:ascii="Calibri" w:hAnsi="Calibri"/>
          <w:color w:val="111111"/>
        </w:rPr>
        <w:t>ivverifika</w:t>
      </w:r>
      <w:proofErr w:type="spellEnd"/>
      <w:r w:rsidRPr="00C141BD">
        <w:rPr>
          <w:rFonts w:ascii="Calibri" w:hAnsi="Calibri"/>
          <w:color w:val="111111"/>
        </w:rPr>
        <w:t xml:space="preserve"> fil-</w:t>
      </w:r>
      <w:proofErr w:type="spellStart"/>
      <w:r w:rsidRPr="00C141BD">
        <w:rPr>
          <w:rFonts w:ascii="Calibri" w:hAnsi="Calibri"/>
          <w:color w:val="111111"/>
        </w:rPr>
        <w:t>preżenza</w:t>
      </w:r>
      <w:proofErr w:type="spellEnd"/>
      <w:r w:rsidRPr="00C141BD">
        <w:rPr>
          <w:rFonts w:ascii="Calibri" w:hAnsi="Calibri"/>
          <w:color w:val="111111"/>
        </w:rPr>
        <w:t xml:space="preserve"> ta’ </w:t>
      </w:r>
      <w:proofErr w:type="spellStart"/>
      <w:r w:rsidRPr="00C141BD">
        <w:rPr>
          <w:rFonts w:ascii="Calibri" w:hAnsi="Calibri"/>
          <w:color w:val="111111"/>
        </w:rPr>
        <w:t>xhieda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magħrufa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illi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piż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tal-ħames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iet</w:t>
      </w:r>
      <w:proofErr w:type="spellEnd"/>
      <w:r w:rsidRPr="00C141BD">
        <w:rPr>
          <w:rFonts w:ascii="Calibri" w:hAnsi="Calibri"/>
          <w:color w:val="111111"/>
        </w:rPr>
        <w:t xml:space="preserve"> tad-</w:t>
      </w:r>
      <w:proofErr w:type="spellStart"/>
      <w:r w:rsidRPr="00C141BD">
        <w:rPr>
          <w:rFonts w:ascii="Calibri" w:hAnsi="Calibri"/>
          <w:color w:val="111111"/>
        </w:rPr>
        <w:t>demm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magħqud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meħuda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flimkien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ib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piż</w:t>
      </w:r>
      <w:proofErr w:type="spellEnd"/>
      <w:r w:rsidRPr="00C141BD">
        <w:rPr>
          <w:rFonts w:ascii="Calibri" w:hAnsi="Calibri"/>
          <w:color w:val="111111"/>
        </w:rPr>
        <w:t xml:space="preserve"> ta’ </w:t>
      </w:r>
      <w:proofErr w:type="spellStart"/>
      <w:r w:rsidRPr="00C141BD">
        <w:rPr>
          <w:rFonts w:ascii="Calibri" w:hAnsi="Calibri"/>
          <w:color w:val="111111"/>
        </w:rPr>
        <w:t>kull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waħda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minnhom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miżmuma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weħedha</w:t>
      </w:r>
      <w:proofErr w:type="spellEnd"/>
      <w:r w:rsidRPr="00C141BD">
        <w:rPr>
          <w:rFonts w:ascii="Calibri" w:hAnsi="Calibri"/>
          <w:color w:val="111111"/>
        </w:rPr>
        <w:t xml:space="preserve">. Dan </w:t>
      </w:r>
      <w:proofErr w:type="spellStart"/>
      <w:r w:rsidRPr="00C141BD">
        <w:rPr>
          <w:rFonts w:ascii="Calibri" w:hAnsi="Calibri"/>
          <w:color w:val="111111"/>
        </w:rPr>
        <w:t>il-fatt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ie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wara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mfakkar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fuq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lapida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tal-irħam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 w:cs="Cambria"/>
          <w:color w:val="111111"/>
        </w:rPr>
        <w:t>ġġ</w:t>
      </w:r>
      <w:r w:rsidRPr="00C141BD">
        <w:rPr>
          <w:rFonts w:ascii="Calibri" w:hAnsi="Calibri"/>
          <w:color w:val="111111"/>
        </w:rPr>
        <w:t>ib</w:t>
      </w:r>
      <w:proofErr w:type="spellEnd"/>
      <w:r w:rsidRPr="00C141BD">
        <w:rPr>
          <w:rFonts w:ascii="Calibri" w:hAnsi="Calibri"/>
          <w:color w:val="111111"/>
        </w:rPr>
        <w:t xml:space="preserve"> id-data 1636, u li </w:t>
      </w:r>
      <w:proofErr w:type="spellStart"/>
      <w:r w:rsidRPr="00C141BD">
        <w:rPr>
          <w:rFonts w:ascii="Calibri" w:hAnsi="Calibri"/>
          <w:color w:val="111111"/>
        </w:rPr>
        <w:t>għadha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tinsab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fl-istess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knisja</w:t>
      </w:r>
      <w:proofErr w:type="spellEnd"/>
      <w:r w:rsidRPr="00C141BD">
        <w:rPr>
          <w:rFonts w:ascii="Calibri" w:hAnsi="Calibri"/>
          <w:color w:val="111111"/>
        </w:rPr>
        <w:t>.</w:t>
      </w:r>
    </w:p>
    <w:p w14:paraId="4E0D313E" w14:textId="19F78EE0" w:rsidR="00C141BD" w:rsidRPr="00C141BD" w:rsidRDefault="00C141BD" w:rsidP="00C141BD">
      <w:pPr>
        <w:pStyle w:val="NormalWeb"/>
        <w:spacing w:after="360" w:afterAutospacing="0"/>
        <w:jc w:val="both"/>
        <w:rPr>
          <w:rFonts w:ascii="Calibri" w:hAnsi="Calibri"/>
          <w:color w:val="111111"/>
        </w:rPr>
      </w:pPr>
      <w:proofErr w:type="spellStart"/>
      <w:r w:rsidRPr="00C141BD">
        <w:rPr>
          <w:rFonts w:ascii="Calibri" w:hAnsi="Calibri"/>
          <w:color w:val="111111"/>
        </w:rPr>
        <w:t>Saru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ħafna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awtentifikazzjonijiet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bħal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imsemmi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hawn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fuq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matul</w:t>
      </w:r>
      <w:proofErr w:type="spellEnd"/>
      <w:r w:rsidRPr="00C141BD">
        <w:rPr>
          <w:rFonts w:ascii="Calibri" w:hAnsi="Calibri"/>
          <w:color w:val="111111"/>
        </w:rPr>
        <w:t xml:space="preserve"> is-</w:t>
      </w:r>
      <w:proofErr w:type="spellStart"/>
      <w:r w:rsidRPr="00C141BD">
        <w:rPr>
          <w:rFonts w:ascii="Calibri" w:hAnsi="Calibri"/>
          <w:color w:val="111111"/>
        </w:rPr>
        <w:t>sekli</w:t>
      </w:r>
      <w:proofErr w:type="spellEnd"/>
      <w:r w:rsidRPr="00C141BD">
        <w:rPr>
          <w:rFonts w:ascii="Calibri" w:hAnsi="Calibri"/>
          <w:color w:val="111111"/>
        </w:rPr>
        <w:t>. L-</w:t>
      </w:r>
      <w:proofErr w:type="spellStart"/>
      <w:r w:rsidRPr="00C141BD">
        <w:rPr>
          <w:rFonts w:ascii="Calibri" w:hAnsi="Calibri"/>
          <w:color w:val="111111"/>
        </w:rPr>
        <w:t>aħħar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verifikazzjoni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saret</w:t>
      </w:r>
      <w:proofErr w:type="spellEnd"/>
      <w:r w:rsidRPr="00C141BD">
        <w:rPr>
          <w:rFonts w:ascii="Calibri" w:hAnsi="Calibri"/>
          <w:color w:val="111111"/>
        </w:rPr>
        <w:t xml:space="preserve"> fl-1970, u </w:t>
      </w:r>
      <w:proofErr w:type="spellStart"/>
      <w:r w:rsidRPr="00C141BD">
        <w:rPr>
          <w:rFonts w:ascii="Calibri" w:hAnsi="Calibri"/>
          <w:color w:val="111111"/>
        </w:rPr>
        <w:t>skont</w:t>
      </w:r>
      <w:proofErr w:type="spellEnd"/>
      <w:r w:rsidRPr="00C141BD">
        <w:rPr>
          <w:rFonts w:ascii="Calibri" w:hAnsi="Calibri"/>
          <w:color w:val="111111"/>
        </w:rPr>
        <w:t xml:space="preserve"> ix-</w:t>
      </w:r>
      <w:proofErr w:type="spellStart"/>
      <w:r w:rsidRPr="00C141BD">
        <w:rPr>
          <w:rFonts w:ascii="Calibri" w:hAnsi="Calibri"/>
          <w:color w:val="111111"/>
        </w:rPr>
        <w:t>xjenza</w:t>
      </w:r>
      <w:proofErr w:type="spellEnd"/>
      <w:r w:rsidRPr="00C141BD">
        <w:rPr>
          <w:rFonts w:ascii="Calibri" w:hAnsi="Calibri"/>
          <w:color w:val="111111"/>
        </w:rPr>
        <w:t xml:space="preserve"> din hi l-</w:t>
      </w:r>
      <w:proofErr w:type="spellStart"/>
      <w:r w:rsidRPr="00C141BD">
        <w:rPr>
          <w:rFonts w:ascii="Calibri" w:hAnsi="Calibri"/>
          <w:color w:val="111111"/>
        </w:rPr>
        <w:t>aktar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waħda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kompleta</w:t>
      </w:r>
      <w:proofErr w:type="spellEnd"/>
      <w:r w:rsidRPr="00C141BD">
        <w:rPr>
          <w:rFonts w:ascii="Calibri" w:hAnsi="Calibri"/>
          <w:color w:val="111111"/>
        </w:rPr>
        <w:t xml:space="preserve">. </w:t>
      </w:r>
      <w:proofErr w:type="spellStart"/>
      <w:r w:rsidRPr="00C141BD">
        <w:rPr>
          <w:rFonts w:ascii="Calibri" w:hAnsi="Calibri"/>
          <w:color w:val="111111"/>
        </w:rPr>
        <w:t>Kif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r w:rsidR="001110CD">
        <w:rPr>
          <w:rFonts w:ascii="Calibri" w:hAnsi="Calibri"/>
          <w:color w:val="111111"/>
          <w:lang w:val="mt-MT"/>
        </w:rPr>
        <w:t xml:space="preserve">dawn </w:t>
      </w:r>
      <w:proofErr w:type="spellStart"/>
      <w:r w:rsidRPr="00C141BD">
        <w:rPr>
          <w:rFonts w:ascii="Calibri" w:hAnsi="Calibri"/>
          <w:color w:val="111111"/>
        </w:rPr>
        <w:t>eżeminaw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ostensorju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nnutaw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illi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lunetta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o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fiha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jinżamm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il-laħam</w:t>
      </w:r>
      <w:proofErr w:type="spellEnd"/>
      <w:r w:rsidRPr="00C141BD">
        <w:rPr>
          <w:rFonts w:ascii="Calibri" w:hAnsi="Calibri"/>
          <w:color w:val="111111"/>
        </w:rPr>
        <w:t xml:space="preserve"> ma </w:t>
      </w:r>
      <w:proofErr w:type="spellStart"/>
      <w:r w:rsidRPr="00C141BD">
        <w:rPr>
          <w:rFonts w:ascii="Calibri" w:hAnsi="Calibri"/>
          <w:color w:val="111111"/>
        </w:rPr>
        <w:t>kinitx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issi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illata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b’tali</w:t>
      </w:r>
      <w:proofErr w:type="spellEnd"/>
      <w:r w:rsidRPr="00C141BD">
        <w:rPr>
          <w:rFonts w:ascii="Calibri" w:hAnsi="Calibri"/>
          <w:color w:val="111111"/>
        </w:rPr>
        <w:t xml:space="preserve"> mod li ma’ </w:t>
      </w:r>
      <w:proofErr w:type="spellStart"/>
      <w:r w:rsidRPr="00C141BD">
        <w:rPr>
          <w:rFonts w:ascii="Calibri" w:hAnsi="Calibri"/>
          <w:color w:val="111111"/>
        </w:rPr>
        <w:t>jkunx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hemm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arja</w:t>
      </w:r>
      <w:proofErr w:type="spellEnd"/>
      <w:r w:rsidRPr="00C141BD">
        <w:rPr>
          <w:rFonts w:ascii="Calibri" w:hAnsi="Calibri"/>
          <w:color w:val="111111"/>
        </w:rPr>
        <w:t xml:space="preserve">, u </w:t>
      </w:r>
      <w:proofErr w:type="spellStart"/>
      <w:r w:rsidRPr="00C141BD">
        <w:rPr>
          <w:rFonts w:ascii="Calibri" w:hAnsi="Calibri"/>
          <w:color w:val="111111"/>
        </w:rPr>
        <w:t>għalhekk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il-partikoli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</w:t>
      </w:r>
      <w:proofErr w:type="spellEnd"/>
      <w:proofErr w:type="gramStart"/>
      <w:r w:rsidRPr="00C141BD">
        <w:rPr>
          <w:rFonts w:ascii="Calibri" w:hAnsi="Calibri"/>
          <w:color w:val="111111"/>
        </w:rPr>
        <w:t>-“</w:t>
      </w:r>
      <w:proofErr w:type="spellStart"/>
      <w:proofErr w:type="gramEnd"/>
      <w:r w:rsidRPr="00C141BD">
        <w:rPr>
          <w:rFonts w:ascii="Calibri" w:hAnsi="Calibri"/>
          <w:color w:val="111111"/>
        </w:rPr>
        <w:t>ħobż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bla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ħmira</w:t>
      </w:r>
      <w:proofErr w:type="spellEnd"/>
      <w:r w:rsidRPr="00C141BD">
        <w:rPr>
          <w:rFonts w:ascii="Calibri" w:hAnsi="Calibri"/>
          <w:color w:val="111111"/>
        </w:rPr>
        <w:t xml:space="preserve">” </w:t>
      </w:r>
      <w:proofErr w:type="spellStart"/>
      <w:r w:rsidRPr="00C141BD">
        <w:rPr>
          <w:rFonts w:ascii="Calibri" w:hAnsi="Calibri"/>
          <w:color w:val="111111"/>
        </w:rPr>
        <w:t>fi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-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entru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tal-laħam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kienu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baqgħu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hemm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għal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ħafna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snin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wara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il-miraklu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issa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spi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aw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għal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kollox</w:t>
      </w:r>
      <w:proofErr w:type="spellEnd"/>
      <w:r w:rsidRPr="00C141BD">
        <w:rPr>
          <w:rFonts w:ascii="Calibri" w:hAnsi="Calibri"/>
          <w:color w:val="111111"/>
        </w:rPr>
        <w:t>. Il-</w:t>
      </w:r>
      <w:proofErr w:type="spellStart"/>
      <w:r w:rsidRPr="00C141BD">
        <w:rPr>
          <w:rFonts w:ascii="Calibri" w:hAnsi="Calibri"/>
          <w:color w:val="111111"/>
        </w:rPr>
        <w:t>laħam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kellu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kulur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kannella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safrani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irregolari</w:t>
      </w:r>
      <w:proofErr w:type="spellEnd"/>
      <w:r w:rsidRPr="00C141BD">
        <w:rPr>
          <w:rFonts w:ascii="Calibri" w:hAnsi="Calibri"/>
          <w:color w:val="111111"/>
        </w:rPr>
        <w:t xml:space="preserve"> u ta’ forma </w:t>
      </w:r>
      <w:proofErr w:type="spellStart"/>
      <w:r w:rsidRPr="00C141BD">
        <w:rPr>
          <w:rFonts w:ascii="Calibri" w:hAnsi="Calibri"/>
          <w:color w:val="111111"/>
        </w:rPr>
        <w:t>tonda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għoli</w:t>
      </w:r>
      <w:proofErr w:type="spellEnd"/>
      <w:r w:rsidRPr="00C141BD">
        <w:rPr>
          <w:rFonts w:ascii="Calibri" w:hAnsi="Calibri"/>
          <w:color w:val="111111"/>
        </w:rPr>
        <w:t xml:space="preserve"> u </w:t>
      </w:r>
      <w:proofErr w:type="spellStart"/>
      <w:r w:rsidRPr="00C141BD">
        <w:rPr>
          <w:rFonts w:ascii="Calibri" w:hAnsi="Calibri"/>
          <w:color w:val="111111"/>
        </w:rPr>
        <w:t>mkemmex</w:t>
      </w:r>
      <w:proofErr w:type="spellEnd"/>
      <w:r w:rsidRPr="00C141BD">
        <w:rPr>
          <w:rFonts w:ascii="Calibri" w:hAnsi="Calibri"/>
          <w:color w:val="111111"/>
        </w:rPr>
        <w:t xml:space="preserve"> fit-</w:t>
      </w:r>
      <w:proofErr w:type="spellStart"/>
      <w:r w:rsidRPr="00C141BD">
        <w:rPr>
          <w:rFonts w:ascii="Calibri" w:hAnsi="Calibri"/>
          <w:color w:val="111111"/>
        </w:rPr>
        <w:t>trufijiet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imma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jirqaq</w:t>
      </w:r>
      <w:proofErr w:type="spellEnd"/>
      <w:r w:rsidRPr="00C141BD">
        <w:rPr>
          <w:rFonts w:ascii="Calibri" w:hAnsi="Calibri"/>
          <w:color w:val="111111"/>
        </w:rPr>
        <w:t xml:space="preserve"> iktar ma </w:t>
      </w:r>
      <w:proofErr w:type="spellStart"/>
      <w:r w:rsidRPr="00C141BD">
        <w:rPr>
          <w:rFonts w:ascii="Calibri" w:hAnsi="Calibri"/>
          <w:color w:val="111111"/>
        </w:rPr>
        <w:t>jersaq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lejn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-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entru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sakemm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jispi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a</w:t>
      </w:r>
      <w:proofErr w:type="spellEnd"/>
      <w:r w:rsidRPr="00C141BD">
        <w:rPr>
          <w:rFonts w:ascii="Calibri" w:hAnsi="Calibri"/>
          <w:color w:val="111111"/>
        </w:rPr>
        <w:t xml:space="preserve"> fix-</w:t>
      </w:r>
      <w:proofErr w:type="spellStart"/>
      <w:r w:rsidRPr="00C141BD">
        <w:rPr>
          <w:rFonts w:ascii="Calibri" w:hAnsi="Calibri"/>
          <w:color w:val="111111"/>
        </w:rPr>
        <w:t>xejn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lejn</w:t>
      </w:r>
      <w:proofErr w:type="spellEnd"/>
      <w:r w:rsidRPr="00C141BD">
        <w:rPr>
          <w:rFonts w:ascii="Calibri" w:hAnsi="Calibri"/>
          <w:color w:val="111111"/>
        </w:rPr>
        <w:t xml:space="preserve"> in-</w:t>
      </w:r>
      <w:proofErr w:type="spellStart"/>
      <w:r w:rsidRPr="00C141BD">
        <w:rPr>
          <w:rFonts w:ascii="Calibri" w:hAnsi="Calibri"/>
          <w:color w:val="111111"/>
        </w:rPr>
        <w:t>nofs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fejn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hemm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parti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vojta</w:t>
      </w:r>
      <w:proofErr w:type="spellEnd"/>
      <w:r w:rsidRPr="00C141BD">
        <w:rPr>
          <w:rFonts w:ascii="Calibri" w:hAnsi="Calibri"/>
          <w:color w:val="111111"/>
        </w:rPr>
        <w:t xml:space="preserve">. </w:t>
      </w:r>
      <w:proofErr w:type="spellStart"/>
      <w:r w:rsidRPr="00C141BD">
        <w:rPr>
          <w:rFonts w:ascii="Calibri" w:hAnsi="Calibri"/>
          <w:color w:val="111111"/>
        </w:rPr>
        <w:t>Ittieħdet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żgħira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minn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fejn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il-laħam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għoli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biex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ti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eżaminata</w:t>
      </w:r>
      <w:proofErr w:type="spellEnd"/>
      <w:r w:rsidRPr="00C141BD">
        <w:rPr>
          <w:rFonts w:ascii="Calibri" w:hAnsi="Calibri"/>
          <w:color w:val="111111"/>
        </w:rPr>
        <w:t xml:space="preserve"> fil-</w:t>
      </w:r>
      <w:proofErr w:type="spellStart"/>
      <w:r w:rsidRPr="00C141BD">
        <w:rPr>
          <w:rFonts w:ascii="Calibri" w:hAnsi="Calibri"/>
          <w:color w:val="111111"/>
        </w:rPr>
        <w:t>laboratorju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tal-isptar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f’Arezzo</w:t>
      </w:r>
      <w:proofErr w:type="spellEnd"/>
      <w:r w:rsidRPr="00C141BD">
        <w:rPr>
          <w:rFonts w:ascii="Calibri" w:hAnsi="Calibri"/>
          <w:color w:val="111111"/>
        </w:rPr>
        <w:t>.</w:t>
      </w:r>
    </w:p>
    <w:p w14:paraId="6F5996A7" w14:textId="0FDAD65D" w:rsidR="00C141BD" w:rsidRPr="00C141BD" w:rsidRDefault="001110CD" w:rsidP="00C141BD">
      <w:pPr>
        <w:pStyle w:val="NormalWeb"/>
        <w:spacing w:after="360" w:afterAutospacing="0"/>
        <w:jc w:val="both"/>
        <w:rPr>
          <w:rFonts w:ascii="Calibri" w:hAnsi="Calibri"/>
          <w:color w:val="111111"/>
        </w:rPr>
      </w:pPr>
      <w:r>
        <w:rPr>
          <w:rFonts w:ascii="Calibri" w:hAnsi="Calibri"/>
          <w:color w:val="111111"/>
          <w:lang w:val="mt-MT"/>
        </w:rPr>
        <w:t>Mill-istudju li sar, i</w:t>
      </w:r>
      <w:r w:rsidR="00C141BD" w:rsidRPr="00C141BD">
        <w:rPr>
          <w:rFonts w:ascii="Calibri" w:hAnsi="Calibri"/>
          <w:color w:val="111111"/>
        </w:rPr>
        <w:t>l-</w:t>
      </w:r>
      <w:proofErr w:type="spellStart"/>
      <w:r w:rsidR="00C141BD" w:rsidRPr="00C141BD">
        <w:rPr>
          <w:rFonts w:ascii="Calibri" w:hAnsi="Calibri"/>
          <w:color w:val="111111"/>
        </w:rPr>
        <w:t>laħam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 w:cs="Cambria"/>
          <w:color w:val="111111"/>
        </w:rPr>
        <w:t>ġ</w:t>
      </w:r>
      <w:r w:rsidR="00C141BD" w:rsidRPr="00C141BD">
        <w:rPr>
          <w:rFonts w:ascii="Calibri" w:hAnsi="Calibri"/>
          <w:color w:val="111111"/>
        </w:rPr>
        <w:t>ie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identifikat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bħala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parti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muskulari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tal-qalb</w:t>
      </w:r>
      <w:proofErr w:type="spellEnd"/>
      <w:r w:rsidR="00C141BD" w:rsidRPr="00C141BD">
        <w:rPr>
          <w:rFonts w:ascii="Calibri" w:hAnsi="Calibri"/>
          <w:color w:val="111111"/>
        </w:rPr>
        <w:t xml:space="preserve"> ta’ </w:t>
      </w:r>
      <w:proofErr w:type="spellStart"/>
      <w:r w:rsidR="00C141BD" w:rsidRPr="00C141BD">
        <w:rPr>
          <w:rFonts w:ascii="Calibri" w:hAnsi="Calibri"/>
          <w:color w:val="111111"/>
        </w:rPr>
        <w:t>bniedem</w:t>
      </w:r>
      <w:proofErr w:type="spellEnd"/>
      <w:r w:rsidR="00C141BD" w:rsidRPr="00C141BD">
        <w:rPr>
          <w:rFonts w:ascii="Calibri" w:hAnsi="Calibri"/>
          <w:color w:val="111111"/>
        </w:rPr>
        <w:t xml:space="preserve">, </w:t>
      </w:r>
      <w:proofErr w:type="spellStart"/>
      <w:r w:rsidR="00C141BD" w:rsidRPr="00C141BD">
        <w:rPr>
          <w:rFonts w:ascii="Calibri" w:hAnsi="Calibri"/>
          <w:color w:val="111111"/>
        </w:rPr>
        <w:t>bla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ebda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tra</w:t>
      </w:r>
      <w:r w:rsidR="00C141BD" w:rsidRPr="00C141BD">
        <w:rPr>
          <w:rFonts w:ascii="Calibri" w:hAnsi="Calibri" w:cs="Cambria"/>
          <w:color w:val="111111"/>
        </w:rPr>
        <w:t>ċċ</w:t>
      </w:r>
      <w:r w:rsidR="00C141BD" w:rsidRPr="00C141BD">
        <w:rPr>
          <w:rFonts w:ascii="Calibri" w:hAnsi="Calibri"/>
          <w:color w:val="111111"/>
        </w:rPr>
        <w:t>a</w:t>
      </w:r>
      <w:proofErr w:type="spellEnd"/>
      <w:r w:rsidR="00C141BD" w:rsidRPr="00C141BD">
        <w:rPr>
          <w:rFonts w:ascii="Calibri" w:hAnsi="Calibri"/>
          <w:color w:val="111111"/>
        </w:rPr>
        <w:t xml:space="preserve"> ta’ xi </w:t>
      </w:r>
      <w:proofErr w:type="spellStart"/>
      <w:r w:rsidR="00C141BD" w:rsidRPr="00C141BD">
        <w:rPr>
          <w:rFonts w:ascii="Calibri" w:hAnsi="Calibri"/>
          <w:color w:val="111111"/>
        </w:rPr>
        <w:t>materjal</w:t>
      </w:r>
      <w:proofErr w:type="spellEnd"/>
      <w:r w:rsidR="00C141BD" w:rsidRPr="00C141BD">
        <w:rPr>
          <w:rFonts w:ascii="Calibri" w:hAnsi="Calibri"/>
          <w:color w:val="111111"/>
        </w:rPr>
        <w:t xml:space="preserve"> li </w:t>
      </w:r>
      <w:proofErr w:type="spellStart"/>
      <w:r w:rsidR="00C141BD" w:rsidRPr="00C141BD">
        <w:rPr>
          <w:rFonts w:ascii="Calibri" w:hAnsi="Calibri"/>
          <w:color w:val="111111"/>
        </w:rPr>
        <w:t>jintuża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biex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ji</w:t>
      </w:r>
      <w:r w:rsidR="00C141BD" w:rsidRPr="00C141BD">
        <w:rPr>
          <w:rFonts w:ascii="Calibri" w:hAnsi="Calibri" w:cs="Cambria"/>
          <w:color w:val="111111"/>
        </w:rPr>
        <w:t>ġ</w:t>
      </w:r>
      <w:r w:rsidR="00C141BD" w:rsidRPr="00C141BD">
        <w:rPr>
          <w:rFonts w:ascii="Calibri" w:hAnsi="Calibri"/>
          <w:color w:val="111111"/>
        </w:rPr>
        <w:t>i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ppreservat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il-laħam</w:t>
      </w:r>
      <w:proofErr w:type="spellEnd"/>
      <w:r w:rsidR="00C141BD" w:rsidRPr="00C141BD">
        <w:rPr>
          <w:rFonts w:ascii="Calibri" w:hAnsi="Calibri"/>
          <w:color w:val="111111"/>
        </w:rPr>
        <w:t xml:space="preserve">. Sew </w:t>
      </w:r>
      <w:proofErr w:type="spellStart"/>
      <w:r w:rsidR="00C141BD" w:rsidRPr="00C141BD">
        <w:rPr>
          <w:rFonts w:ascii="Calibri" w:hAnsi="Calibri"/>
          <w:color w:val="111111"/>
        </w:rPr>
        <w:t>il-laħam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kemm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ukoll</w:t>
      </w:r>
      <w:proofErr w:type="spellEnd"/>
      <w:r w:rsidR="00C141BD" w:rsidRPr="00C141BD">
        <w:rPr>
          <w:rFonts w:ascii="Calibri" w:hAnsi="Calibri"/>
          <w:color w:val="111111"/>
        </w:rPr>
        <w:t xml:space="preserve"> id-</w:t>
      </w:r>
      <w:proofErr w:type="spellStart"/>
      <w:r w:rsidR="00C141BD" w:rsidRPr="00C141BD">
        <w:rPr>
          <w:rFonts w:ascii="Calibri" w:hAnsi="Calibri"/>
          <w:color w:val="111111"/>
        </w:rPr>
        <w:t>demm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huma</w:t>
      </w:r>
      <w:proofErr w:type="spellEnd"/>
      <w:r w:rsidR="00C141BD" w:rsidRPr="00C141BD">
        <w:rPr>
          <w:rFonts w:ascii="Calibri" w:hAnsi="Calibri"/>
          <w:color w:val="111111"/>
        </w:rPr>
        <w:t xml:space="preserve"> ta’ </w:t>
      </w:r>
      <w:proofErr w:type="spellStart"/>
      <w:r w:rsidR="00C141BD" w:rsidRPr="00C141BD">
        <w:rPr>
          <w:rFonts w:ascii="Calibri" w:hAnsi="Calibri"/>
          <w:color w:val="111111"/>
        </w:rPr>
        <w:t>bniedem</w:t>
      </w:r>
      <w:proofErr w:type="spellEnd"/>
      <w:r w:rsidR="00C141BD" w:rsidRPr="00C141BD">
        <w:rPr>
          <w:rFonts w:ascii="Calibri" w:hAnsi="Calibri"/>
          <w:color w:val="111111"/>
        </w:rPr>
        <w:t xml:space="preserve">, u </w:t>
      </w:r>
      <w:proofErr w:type="spellStart"/>
      <w:r w:rsidR="00C141BD" w:rsidRPr="00C141BD">
        <w:rPr>
          <w:rFonts w:ascii="Calibri" w:hAnsi="Calibri"/>
          <w:color w:val="111111"/>
        </w:rPr>
        <w:t>jeskludu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kull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possibilita</w:t>
      </w:r>
      <w:proofErr w:type="spellEnd"/>
      <w:r w:rsidR="00C141BD" w:rsidRPr="00C141BD">
        <w:rPr>
          <w:rFonts w:ascii="Calibri" w:hAnsi="Calibri"/>
          <w:color w:val="111111"/>
        </w:rPr>
        <w:t xml:space="preserve">’ li </w:t>
      </w:r>
      <w:proofErr w:type="spellStart"/>
      <w:r w:rsidR="00C141BD" w:rsidRPr="00C141BD">
        <w:rPr>
          <w:rFonts w:ascii="Calibri" w:hAnsi="Calibri"/>
          <w:color w:val="111111"/>
        </w:rPr>
        <w:t>jistgħu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jkunu</w:t>
      </w:r>
      <w:proofErr w:type="spellEnd"/>
      <w:r w:rsidR="00C141BD" w:rsidRPr="00C141BD">
        <w:rPr>
          <w:rFonts w:ascii="Calibri" w:hAnsi="Calibri"/>
          <w:color w:val="111111"/>
        </w:rPr>
        <w:t xml:space="preserve"> ta’ xi </w:t>
      </w:r>
      <w:proofErr w:type="spellStart"/>
      <w:r w:rsidR="00C141BD" w:rsidRPr="00C141BD">
        <w:rPr>
          <w:rFonts w:ascii="Calibri" w:hAnsi="Calibri"/>
          <w:color w:val="111111"/>
        </w:rPr>
        <w:t>annimal</w:t>
      </w:r>
      <w:proofErr w:type="spellEnd"/>
      <w:r w:rsidR="00C141BD" w:rsidRPr="00C141BD">
        <w:rPr>
          <w:rFonts w:ascii="Calibri" w:hAnsi="Calibri"/>
          <w:color w:val="111111"/>
        </w:rPr>
        <w:t>. Id-</w:t>
      </w:r>
      <w:proofErr w:type="spellStart"/>
      <w:r w:rsidR="00C141BD" w:rsidRPr="00C141BD">
        <w:rPr>
          <w:rFonts w:ascii="Calibri" w:hAnsi="Calibri"/>
          <w:color w:val="111111"/>
        </w:rPr>
        <w:t>demm</w:t>
      </w:r>
      <w:proofErr w:type="spellEnd"/>
      <w:r w:rsidR="00C141BD" w:rsidRPr="00C141BD">
        <w:rPr>
          <w:rFonts w:ascii="Calibri" w:hAnsi="Calibri"/>
          <w:color w:val="111111"/>
        </w:rPr>
        <w:t xml:space="preserve"> u l-</w:t>
      </w:r>
      <w:proofErr w:type="spellStart"/>
      <w:r w:rsidR="00C141BD" w:rsidRPr="00C141BD">
        <w:rPr>
          <w:rFonts w:ascii="Calibri" w:hAnsi="Calibri"/>
          <w:color w:val="111111"/>
        </w:rPr>
        <w:t>laħam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huma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tal-istess</w:t>
      </w:r>
      <w:proofErr w:type="spellEnd"/>
      <w:r w:rsidR="00C141BD" w:rsidRPr="00C141BD">
        <w:rPr>
          <w:rFonts w:ascii="Calibri" w:hAnsi="Calibri"/>
          <w:color w:val="111111"/>
        </w:rPr>
        <w:t xml:space="preserve"> tip, AB. Il-</w:t>
      </w:r>
      <w:proofErr w:type="spellStart"/>
      <w:r w:rsidR="00C141BD" w:rsidRPr="00C141BD">
        <w:rPr>
          <w:rFonts w:ascii="Calibri" w:hAnsi="Calibri"/>
          <w:color w:val="111111"/>
        </w:rPr>
        <w:t>proteini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f’dan</w:t>
      </w:r>
      <w:proofErr w:type="spellEnd"/>
      <w:r w:rsidR="00C141BD" w:rsidRPr="00C141BD">
        <w:rPr>
          <w:rFonts w:ascii="Calibri" w:hAnsi="Calibri"/>
          <w:color w:val="111111"/>
        </w:rPr>
        <w:t xml:space="preserve"> id-</w:t>
      </w:r>
      <w:proofErr w:type="spellStart"/>
      <w:r w:rsidR="00C141BD" w:rsidRPr="00C141BD">
        <w:rPr>
          <w:rFonts w:ascii="Calibri" w:hAnsi="Calibri"/>
          <w:color w:val="111111"/>
        </w:rPr>
        <w:t>demm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magħqud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kienu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normali</w:t>
      </w:r>
      <w:proofErr w:type="spellEnd"/>
      <w:r w:rsidR="00C141BD" w:rsidRPr="00C141BD">
        <w:rPr>
          <w:rFonts w:ascii="Calibri" w:hAnsi="Calibri"/>
          <w:color w:val="111111"/>
        </w:rPr>
        <w:t xml:space="preserve"> ta’ </w:t>
      </w:r>
      <w:proofErr w:type="spellStart"/>
      <w:r w:rsidR="00C141BD" w:rsidRPr="00C141BD">
        <w:rPr>
          <w:rFonts w:ascii="Calibri" w:hAnsi="Calibri"/>
          <w:color w:val="111111"/>
        </w:rPr>
        <w:t>kif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issibhom</w:t>
      </w:r>
      <w:proofErr w:type="spellEnd"/>
      <w:r w:rsidR="00C141BD" w:rsidRPr="00C141BD">
        <w:rPr>
          <w:rFonts w:ascii="Calibri" w:hAnsi="Calibri"/>
          <w:color w:val="111111"/>
        </w:rPr>
        <w:t xml:space="preserve"> </w:t>
      </w:r>
      <w:proofErr w:type="spellStart"/>
      <w:r w:rsidR="00C141BD" w:rsidRPr="00C141BD">
        <w:rPr>
          <w:rFonts w:ascii="Calibri" w:hAnsi="Calibri"/>
          <w:color w:val="111111"/>
        </w:rPr>
        <w:t>f’demm</w:t>
      </w:r>
      <w:proofErr w:type="spellEnd"/>
      <w:r w:rsidR="00C141BD" w:rsidRPr="00C141BD">
        <w:rPr>
          <w:rFonts w:ascii="Calibri" w:hAnsi="Calibri"/>
          <w:color w:val="111111"/>
        </w:rPr>
        <w:t xml:space="preserve"> frisk </w:t>
      </w:r>
      <w:proofErr w:type="spellStart"/>
      <w:r w:rsidR="00C141BD" w:rsidRPr="00C141BD">
        <w:rPr>
          <w:rFonts w:ascii="Calibri" w:hAnsi="Calibri"/>
          <w:color w:val="111111"/>
        </w:rPr>
        <w:t>normali</w:t>
      </w:r>
      <w:proofErr w:type="spellEnd"/>
      <w:r w:rsidR="00C141BD" w:rsidRPr="00C141BD">
        <w:rPr>
          <w:rFonts w:ascii="Calibri" w:hAnsi="Calibri"/>
          <w:color w:val="111111"/>
        </w:rPr>
        <w:t>.</w:t>
      </w:r>
    </w:p>
    <w:p w14:paraId="5AF58206" w14:textId="77777777" w:rsidR="00C141BD" w:rsidRPr="00C141BD" w:rsidRDefault="00C141BD" w:rsidP="00C141BD">
      <w:pPr>
        <w:pStyle w:val="NormalWeb"/>
        <w:spacing w:after="360" w:afterAutospacing="0"/>
        <w:jc w:val="both"/>
        <w:rPr>
          <w:rFonts w:ascii="Calibri" w:hAnsi="Calibri"/>
          <w:color w:val="111111"/>
        </w:rPr>
      </w:pPr>
      <w:r w:rsidRPr="00C141BD">
        <w:rPr>
          <w:rFonts w:ascii="Calibri" w:hAnsi="Calibri"/>
          <w:color w:val="111111"/>
        </w:rPr>
        <w:t>Il-</w:t>
      </w:r>
      <w:proofErr w:type="spellStart"/>
      <w:r w:rsidRPr="00C141BD">
        <w:rPr>
          <w:rFonts w:ascii="Calibri" w:hAnsi="Calibri"/>
          <w:color w:val="111111"/>
        </w:rPr>
        <w:t>Professur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Linoli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kompla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jinnota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illi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kieku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dan</w:t>
      </w:r>
      <w:proofErr w:type="spellEnd"/>
      <w:r w:rsidRPr="00C141BD">
        <w:rPr>
          <w:rFonts w:ascii="Calibri" w:hAnsi="Calibri"/>
          <w:color w:val="111111"/>
        </w:rPr>
        <w:t xml:space="preserve"> id-</w:t>
      </w:r>
      <w:proofErr w:type="spellStart"/>
      <w:r w:rsidRPr="00C141BD">
        <w:rPr>
          <w:rFonts w:ascii="Calibri" w:hAnsi="Calibri"/>
          <w:color w:val="111111"/>
        </w:rPr>
        <w:t>demm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meħud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minn</w:t>
      </w:r>
      <w:proofErr w:type="spellEnd"/>
      <w:r w:rsidRPr="00C141BD">
        <w:rPr>
          <w:rFonts w:ascii="Calibri" w:hAnsi="Calibri"/>
          <w:color w:val="111111"/>
        </w:rPr>
        <w:t xml:space="preserve"> xi </w:t>
      </w:r>
      <w:proofErr w:type="spellStart"/>
      <w:r w:rsidRPr="00C141BD">
        <w:rPr>
          <w:rFonts w:ascii="Calibri" w:hAnsi="Calibri"/>
          <w:color w:val="111111"/>
        </w:rPr>
        <w:t>kadavru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kieku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kien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ikun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mibdul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ħafna</w:t>
      </w:r>
      <w:proofErr w:type="spellEnd"/>
      <w:r w:rsidRPr="00C141BD">
        <w:rPr>
          <w:rFonts w:ascii="Calibri" w:hAnsi="Calibri"/>
          <w:color w:val="111111"/>
        </w:rPr>
        <w:t xml:space="preserve"> u </w:t>
      </w:r>
      <w:proofErr w:type="spellStart"/>
      <w:r w:rsidRPr="00C141BD">
        <w:rPr>
          <w:rFonts w:ascii="Calibri" w:hAnsi="Calibri"/>
          <w:color w:val="111111"/>
        </w:rPr>
        <w:t>anke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mħassar</w:t>
      </w:r>
      <w:proofErr w:type="spellEnd"/>
      <w:r w:rsidRPr="00C141BD">
        <w:rPr>
          <w:rFonts w:ascii="Calibri" w:hAnsi="Calibri"/>
          <w:color w:val="111111"/>
        </w:rPr>
        <w:t>. Is-</w:t>
      </w:r>
      <w:proofErr w:type="spellStart"/>
      <w:r w:rsidRPr="00C141BD">
        <w:rPr>
          <w:rFonts w:ascii="Calibri" w:hAnsi="Calibri"/>
          <w:color w:val="111111"/>
        </w:rPr>
        <w:t>sejbiet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tiegħu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jeskludu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kull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possibilita</w:t>
      </w:r>
      <w:proofErr w:type="spellEnd"/>
      <w:r w:rsidRPr="00C141BD">
        <w:rPr>
          <w:rFonts w:ascii="Calibri" w:hAnsi="Calibri"/>
          <w:color w:val="111111"/>
        </w:rPr>
        <w:t xml:space="preserve">’ ta’ xi </w:t>
      </w:r>
      <w:proofErr w:type="spellStart"/>
      <w:r w:rsidRPr="00C141BD">
        <w:rPr>
          <w:rFonts w:ascii="Calibri" w:hAnsi="Calibri"/>
          <w:color w:val="111111"/>
        </w:rPr>
        <w:t>frodi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setgħet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saret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sekli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ilu</w:t>
      </w:r>
      <w:proofErr w:type="spellEnd"/>
      <w:r w:rsidRPr="00C141BD">
        <w:rPr>
          <w:rFonts w:ascii="Calibri" w:hAnsi="Calibri"/>
          <w:color w:val="111111"/>
        </w:rPr>
        <w:t xml:space="preserve">. </w:t>
      </w:r>
      <w:proofErr w:type="spellStart"/>
      <w:r w:rsidRPr="00C141BD">
        <w:rPr>
          <w:rFonts w:ascii="Calibri" w:hAnsi="Calibri"/>
          <w:color w:val="111111"/>
        </w:rPr>
        <w:t>Infatti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kompla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jgħid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illi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riedet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tkun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biss</w:t>
      </w:r>
      <w:proofErr w:type="spellEnd"/>
      <w:r w:rsidRPr="00C141BD">
        <w:rPr>
          <w:rFonts w:ascii="Calibri" w:hAnsi="Calibri"/>
          <w:color w:val="111111"/>
        </w:rPr>
        <w:t xml:space="preserve"> id ta’ </w:t>
      </w:r>
      <w:proofErr w:type="spellStart"/>
      <w:r w:rsidRPr="00C141BD">
        <w:rPr>
          <w:rFonts w:ascii="Calibri" w:hAnsi="Calibri"/>
          <w:color w:val="111111"/>
        </w:rPr>
        <w:t>esperjenza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kbira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biex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tkun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kapa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taqta</w:t>
      </w:r>
      <w:proofErr w:type="spellEnd"/>
      <w:r w:rsidRPr="00C141BD">
        <w:rPr>
          <w:rFonts w:ascii="Calibri" w:hAnsi="Calibri"/>
          <w:color w:val="111111"/>
        </w:rPr>
        <w:t xml:space="preserve">’ </w:t>
      </w:r>
      <w:proofErr w:type="spellStart"/>
      <w:r w:rsidRPr="00C141BD">
        <w:rPr>
          <w:rFonts w:ascii="Calibri" w:hAnsi="Calibri"/>
          <w:color w:val="111111"/>
        </w:rPr>
        <w:t>minn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organu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bħal</w:t>
      </w:r>
      <w:proofErr w:type="spellEnd"/>
      <w:r w:rsidRPr="00C141BD">
        <w:rPr>
          <w:rFonts w:ascii="Calibri" w:hAnsi="Calibri"/>
          <w:color w:val="111111"/>
        </w:rPr>
        <w:t xml:space="preserve"> ma hi l-</w:t>
      </w:r>
      <w:proofErr w:type="spellStart"/>
      <w:r w:rsidRPr="00C141BD">
        <w:rPr>
          <w:rFonts w:ascii="Calibri" w:hAnsi="Calibri"/>
          <w:color w:val="111111"/>
        </w:rPr>
        <w:t>qalb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parti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hekk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tan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entinali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ji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ifieri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qatgħa</w:t>
      </w:r>
      <w:proofErr w:type="spellEnd"/>
      <w:r w:rsidRPr="00C141BD">
        <w:rPr>
          <w:rFonts w:ascii="Calibri" w:hAnsi="Calibri"/>
          <w:color w:val="111111"/>
        </w:rPr>
        <w:t xml:space="preserve"> ta’ forma </w:t>
      </w:r>
      <w:proofErr w:type="spellStart"/>
      <w:r w:rsidRPr="00C141BD">
        <w:rPr>
          <w:rFonts w:ascii="Calibri" w:hAnsi="Calibri"/>
          <w:color w:val="111111"/>
        </w:rPr>
        <w:t>tonda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ħoxna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fuq</w:t>
      </w:r>
      <w:proofErr w:type="spellEnd"/>
      <w:r w:rsidRPr="00C141BD">
        <w:rPr>
          <w:rFonts w:ascii="Calibri" w:hAnsi="Calibri"/>
          <w:color w:val="111111"/>
        </w:rPr>
        <w:t xml:space="preserve"> in-</w:t>
      </w:r>
      <w:proofErr w:type="spellStart"/>
      <w:r w:rsidRPr="00C141BD">
        <w:rPr>
          <w:rFonts w:ascii="Calibri" w:hAnsi="Calibri"/>
          <w:color w:val="111111"/>
        </w:rPr>
        <w:t>naħa</w:t>
      </w:r>
      <w:proofErr w:type="spellEnd"/>
      <w:r w:rsidRPr="00C141BD">
        <w:rPr>
          <w:rFonts w:ascii="Calibri" w:hAnsi="Calibri"/>
          <w:color w:val="111111"/>
        </w:rPr>
        <w:t xml:space="preserve"> ta’ </w:t>
      </w:r>
      <w:proofErr w:type="spellStart"/>
      <w:r w:rsidRPr="00C141BD">
        <w:rPr>
          <w:rFonts w:ascii="Calibri" w:hAnsi="Calibri"/>
          <w:color w:val="111111"/>
        </w:rPr>
        <w:t>barra</w:t>
      </w:r>
      <w:proofErr w:type="spellEnd"/>
      <w:r w:rsidRPr="00C141BD">
        <w:rPr>
          <w:rFonts w:ascii="Calibri" w:hAnsi="Calibri"/>
          <w:color w:val="111111"/>
        </w:rPr>
        <w:t xml:space="preserve"> u </w:t>
      </w:r>
      <w:proofErr w:type="spellStart"/>
      <w:r w:rsidRPr="00C141BD">
        <w:rPr>
          <w:rFonts w:ascii="Calibri" w:hAnsi="Calibri"/>
          <w:color w:val="111111"/>
        </w:rPr>
        <w:t>tirqaq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hekk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tispi</w:t>
      </w:r>
      <w:r w:rsidRPr="00C141BD">
        <w:rPr>
          <w:rFonts w:ascii="Calibri" w:hAnsi="Calibri" w:cs="Cambria"/>
          <w:color w:val="111111"/>
        </w:rPr>
        <w:t>ċċ</w:t>
      </w:r>
      <w:r w:rsidRPr="00C141BD">
        <w:rPr>
          <w:rFonts w:ascii="Calibri" w:hAnsi="Calibri"/>
          <w:color w:val="111111"/>
        </w:rPr>
        <w:t>a</w:t>
      </w:r>
      <w:proofErr w:type="spellEnd"/>
      <w:r w:rsidRPr="00C141BD">
        <w:rPr>
          <w:rFonts w:ascii="Calibri" w:hAnsi="Calibri"/>
          <w:color w:val="111111"/>
        </w:rPr>
        <w:t xml:space="preserve"> fix-</w:t>
      </w:r>
      <w:proofErr w:type="spellStart"/>
      <w:r w:rsidRPr="00C141BD">
        <w:rPr>
          <w:rFonts w:ascii="Calibri" w:hAnsi="Calibri"/>
          <w:color w:val="111111"/>
        </w:rPr>
        <w:t>xejn</w:t>
      </w:r>
      <w:proofErr w:type="spellEnd"/>
      <w:r w:rsidRPr="00C141BD">
        <w:rPr>
          <w:rFonts w:ascii="Calibri" w:hAnsi="Calibri"/>
          <w:color w:val="111111"/>
        </w:rPr>
        <w:t xml:space="preserve"> meta </w:t>
      </w:r>
      <w:proofErr w:type="spellStart"/>
      <w:r w:rsidRPr="00C141BD">
        <w:rPr>
          <w:rFonts w:ascii="Calibri" w:hAnsi="Calibri"/>
          <w:color w:val="111111"/>
        </w:rPr>
        <w:t>tasal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għan-nofs</w:t>
      </w:r>
      <w:proofErr w:type="spellEnd"/>
      <w:r w:rsidRPr="00C141BD">
        <w:rPr>
          <w:rFonts w:ascii="Calibri" w:hAnsi="Calibri"/>
          <w:color w:val="111111"/>
        </w:rPr>
        <w:t>. It-</w:t>
      </w:r>
      <w:proofErr w:type="spellStart"/>
      <w:r w:rsidRPr="00C141BD">
        <w:rPr>
          <w:rFonts w:ascii="Calibri" w:hAnsi="Calibri"/>
          <w:color w:val="111111"/>
        </w:rPr>
        <w:t>tabib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kompla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jgħid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illi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għalkemm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il-laħam</w:t>
      </w:r>
      <w:proofErr w:type="spellEnd"/>
      <w:r w:rsidRPr="00C141BD">
        <w:rPr>
          <w:rFonts w:ascii="Calibri" w:hAnsi="Calibri"/>
          <w:color w:val="111111"/>
        </w:rPr>
        <w:t xml:space="preserve"> u d-</w:t>
      </w:r>
      <w:proofErr w:type="spellStart"/>
      <w:r w:rsidRPr="00C141BD">
        <w:rPr>
          <w:rFonts w:ascii="Calibri" w:hAnsi="Calibri"/>
          <w:color w:val="111111"/>
        </w:rPr>
        <w:t>demm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huma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ppreservati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o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re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ipjenti</w:t>
      </w:r>
      <w:proofErr w:type="spellEnd"/>
      <w:r w:rsidRPr="00C141BD">
        <w:rPr>
          <w:rFonts w:ascii="Calibri" w:hAnsi="Calibri"/>
          <w:color w:val="111111"/>
        </w:rPr>
        <w:t xml:space="preserve"> li </w:t>
      </w:r>
      <w:proofErr w:type="spellStart"/>
      <w:r w:rsidRPr="00C141BD">
        <w:rPr>
          <w:rFonts w:ascii="Calibri" w:hAnsi="Calibri"/>
          <w:color w:val="111111"/>
        </w:rPr>
        <w:t>huma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ssi</w:t>
      </w:r>
      <w:r w:rsidRPr="00C141BD">
        <w:rPr>
          <w:rFonts w:ascii="Calibri" w:hAnsi="Calibri" w:cs="Cambria"/>
          <w:color w:val="111111"/>
        </w:rPr>
        <w:t>ġġ</w:t>
      </w:r>
      <w:r w:rsidRPr="00C141BD">
        <w:rPr>
          <w:rFonts w:ascii="Calibri" w:hAnsi="Calibri"/>
          <w:color w:val="111111"/>
        </w:rPr>
        <w:t>illati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imma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xorta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tgħaddi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arja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ir-relikwi</w:t>
      </w:r>
      <w:proofErr w:type="spellEnd"/>
      <w:r w:rsidRPr="00C141BD">
        <w:rPr>
          <w:rFonts w:ascii="Calibri" w:hAnsi="Calibri"/>
          <w:color w:val="111111"/>
        </w:rPr>
        <w:t xml:space="preserve"> ma </w:t>
      </w:r>
      <w:proofErr w:type="spellStart"/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ratilhom</w:t>
      </w:r>
      <w:proofErr w:type="spellEnd"/>
      <w:r w:rsidRPr="00C141BD">
        <w:rPr>
          <w:rFonts w:ascii="Calibri" w:hAnsi="Calibri"/>
          <w:color w:val="111111"/>
        </w:rPr>
        <w:t xml:space="preserve"> l-</w:t>
      </w:r>
      <w:proofErr w:type="spellStart"/>
      <w:r w:rsidRPr="00C141BD">
        <w:rPr>
          <w:rFonts w:ascii="Calibri" w:hAnsi="Calibri"/>
          <w:color w:val="111111"/>
        </w:rPr>
        <w:t>ebda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ħsara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avolja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esponuti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għall-influwenza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tal-a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enti</w:t>
      </w:r>
      <w:proofErr w:type="spellEnd"/>
      <w:r w:rsidRPr="00C141BD">
        <w:rPr>
          <w:rFonts w:ascii="Calibri" w:hAnsi="Calibri"/>
          <w:color w:val="111111"/>
        </w:rPr>
        <w:t xml:space="preserve"> </w:t>
      </w:r>
      <w:proofErr w:type="spellStart"/>
      <w:r w:rsidRPr="00C141BD">
        <w:rPr>
          <w:rFonts w:ascii="Calibri" w:hAnsi="Calibri"/>
          <w:color w:val="111111"/>
        </w:rPr>
        <w:t>fiżi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i</w:t>
      </w:r>
      <w:proofErr w:type="spellEnd"/>
      <w:r w:rsidRPr="00C141BD">
        <w:rPr>
          <w:rFonts w:ascii="Calibri" w:hAnsi="Calibri"/>
          <w:color w:val="111111"/>
        </w:rPr>
        <w:t xml:space="preserve">, </w:t>
      </w:r>
      <w:proofErr w:type="spellStart"/>
      <w:r w:rsidRPr="00C141BD">
        <w:rPr>
          <w:rFonts w:ascii="Calibri" w:hAnsi="Calibri"/>
          <w:color w:val="111111"/>
        </w:rPr>
        <w:t>atmosferi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i</w:t>
      </w:r>
      <w:proofErr w:type="spellEnd"/>
      <w:r w:rsidRPr="00C141BD">
        <w:rPr>
          <w:rFonts w:ascii="Calibri" w:hAnsi="Calibri"/>
          <w:color w:val="111111"/>
        </w:rPr>
        <w:t xml:space="preserve"> u </w:t>
      </w:r>
      <w:proofErr w:type="spellStart"/>
      <w:r w:rsidRPr="00C141BD">
        <w:rPr>
          <w:rFonts w:ascii="Calibri" w:hAnsi="Calibri"/>
          <w:color w:val="111111"/>
        </w:rPr>
        <w:t>bijolo</w:t>
      </w:r>
      <w:r w:rsidRPr="00C141BD">
        <w:rPr>
          <w:rFonts w:ascii="Calibri" w:hAnsi="Calibri" w:cs="Cambria"/>
          <w:color w:val="111111"/>
        </w:rPr>
        <w:t>ġ</w:t>
      </w:r>
      <w:r w:rsidRPr="00C141BD">
        <w:rPr>
          <w:rFonts w:ascii="Calibri" w:hAnsi="Calibri"/>
          <w:color w:val="111111"/>
        </w:rPr>
        <w:t>i</w:t>
      </w:r>
      <w:r w:rsidRPr="00C141BD">
        <w:rPr>
          <w:rFonts w:ascii="Calibri" w:hAnsi="Calibri" w:cs="Cambria"/>
          <w:color w:val="111111"/>
        </w:rPr>
        <w:t>ċ</w:t>
      </w:r>
      <w:r w:rsidRPr="00C141BD">
        <w:rPr>
          <w:rFonts w:ascii="Calibri" w:hAnsi="Calibri"/>
          <w:color w:val="111111"/>
        </w:rPr>
        <w:t>i</w:t>
      </w:r>
      <w:proofErr w:type="spellEnd"/>
      <w:r w:rsidRPr="00C141BD">
        <w:rPr>
          <w:rFonts w:ascii="Calibri" w:hAnsi="Calibri"/>
          <w:color w:val="111111"/>
        </w:rPr>
        <w:t>.</w:t>
      </w:r>
    </w:p>
    <w:p w14:paraId="3475E4AB" w14:textId="77777777" w:rsidR="007738C7" w:rsidRPr="00C141BD" w:rsidRDefault="007738C7" w:rsidP="00C141BD">
      <w:pPr>
        <w:rPr>
          <w:rFonts w:ascii="Calibri" w:hAnsi="Calibri"/>
        </w:rPr>
      </w:pPr>
    </w:p>
    <w:sectPr w:rsidR="007738C7" w:rsidRPr="00C141BD" w:rsidSect="00EF033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D"/>
    <w:rsid w:val="001110CD"/>
    <w:rsid w:val="00624D05"/>
    <w:rsid w:val="00717608"/>
    <w:rsid w:val="007738C7"/>
    <w:rsid w:val="00C141BD"/>
    <w:rsid w:val="00C43897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3C715"/>
  <w15:chartTrackingRefBased/>
  <w15:docId w15:val="{93F631F2-EE40-ED4A-A6B3-5413A207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141B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C141BD"/>
  </w:style>
  <w:style w:type="character" w:styleId="Strong">
    <w:name w:val="Strong"/>
    <w:basedOn w:val="DefaultParagraphFont"/>
    <w:uiPriority w:val="22"/>
    <w:qFormat/>
    <w:rsid w:val="00C141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7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1</cp:revision>
  <cp:lastPrinted>2020-10-23T16:54:00Z</cp:lastPrinted>
  <dcterms:created xsi:type="dcterms:W3CDTF">2020-10-23T16:38:00Z</dcterms:created>
  <dcterms:modified xsi:type="dcterms:W3CDTF">2020-10-23T16:55:00Z</dcterms:modified>
</cp:coreProperties>
</file>